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F512C" w14:textId="77777777" w:rsidR="00AF6964" w:rsidRDefault="00AF6964" w:rsidP="00AF6964">
      <w:pPr>
        <w:pStyle w:val="BesmMSV1"/>
      </w:pPr>
      <w:r>
        <w:rPr>
          <w:rtl/>
          <w:lang w:val="ar-SA"/>
        </w:rPr>
        <w:t> </w:t>
      </w:r>
    </w:p>
    <w:p w14:paraId="4FF9DBE7" w14:textId="77777777" w:rsidR="00AF6964" w:rsidRDefault="00AF6964" w:rsidP="00AF6964">
      <w:pPr>
        <w:pStyle w:val="BesmMSV1"/>
      </w:pPr>
      <w:r>
        <w:rPr>
          <w:rtl/>
          <w:lang w:val="ar-SA"/>
        </w:rPr>
        <w:t> </w:t>
      </w:r>
    </w:p>
    <w:p w14:paraId="3F75FB5E" w14:textId="77777777" w:rsidR="00AF6964" w:rsidRDefault="00AF6964" w:rsidP="00AF6964">
      <w:pPr>
        <w:pStyle w:val="BesmMSV1"/>
      </w:pPr>
      <w:r>
        <w:rPr>
          <w:rtl/>
          <w:lang w:val="ar-SA"/>
        </w:rPr>
        <w:t>هو العليم</w:t>
      </w:r>
    </w:p>
    <w:p w14:paraId="2C3925CF" w14:textId="77777777" w:rsidR="00AF6964" w:rsidRDefault="00AF6964" w:rsidP="00AF6964">
      <w:pPr>
        <w:pStyle w:val="BesmMSV1"/>
      </w:pPr>
      <w:r>
        <w:rPr>
          <w:rtl/>
          <w:lang w:val="ar-SA"/>
        </w:rPr>
        <w:t> </w:t>
      </w:r>
    </w:p>
    <w:p w14:paraId="276C35D1" w14:textId="77777777" w:rsidR="00AF6964" w:rsidRDefault="00AF6964" w:rsidP="00AF6964">
      <w:pPr>
        <w:pStyle w:val="MaintitleMSV1"/>
      </w:pPr>
      <w:r>
        <w:rPr>
          <w:rFonts w:hint="cs"/>
          <w:rtl/>
          <w:lang w:val="ar-SA"/>
        </w:rPr>
        <w:t>خطبة الإمام زين العابدين عليه السلام في مجلس يزيد لعنه الله</w:t>
      </w:r>
    </w:p>
    <w:p w14:paraId="7D594E91" w14:textId="77777777" w:rsidR="00AF6964" w:rsidRPr="00BB3EE1" w:rsidRDefault="00AF6964" w:rsidP="00AF6964">
      <w:pPr>
        <w:pStyle w:val="BesmMSV1"/>
      </w:pPr>
      <w:r>
        <w:rPr>
          <w:rtl/>
          <w:lang w:val="ar-SA"/>
        </w:rPr>
        <w:t>‏</w:t>
      </w:r>
    </w:p>
    <w:p w14:paraId="662800FE" w14:textId="77777777" w:rsidR="00AF6964" w:rsidRDefault="00AF6964" w:rsidP="00AF6964">
      <w:pPr>
        <w:pStyle w:val="BesmMSV1"/>
      </w:pPr>
      <w:r>
        <w:rPr>
          <w:rtl/>
          <w:lang w:val="ar-SA"/>
        </w:rPr>
        <w:t>إعداد: الهيئة العلمية في موقع مدرسة الوحي</w:t>
      </w:r>
    </w:p>
    <w:p w14:paraId="27BAF4E7" w14:textId="77777777" w:rsidR="00AF6964" w:rsidRDefault="00AF6964" w:rsidP="00AF6964">
      <w:pPr>
        <w:pStyle w:val="BesmMSV1"/>
      </w:pPr>
      <w:r>
        <w:rPr>
          <w:rtl/>
          <w:lang w:val="ar-SA"/>
        </w:rPr>
        <w:t> </w:t>
      </w:r>
    </w:p>
    <w:p w14:paraId="4A521995" w14:textId="77777777" w:rsidR="00AF6964" w:rsidRDefault="00AF6964" w:rsidP="00AF6964">
      <w:pPr>
        <w:pStyle w:val="BesmMSV1"/>
      </w:pPr>
      <w:r>
        <w:rPr>
          <w:rtl/>
          <w:lang w:val="ar-SA"/>
        </w:rPr>
        <w:t> </w:t>
      </w:r>
    </w:p>
    <w:p w14:paraId="4AAC56E6" w14:textId="77777777" w:rsidR="00AF6964" w:rsidRDefault="00AF6964" w:rsidP="00AF6964">
      <w:r>
        <w:br w:type="page"/>
      </w:r>
    </w:p>
    <w:p w14:paraId="508E935D" w14:textId="77777777" w:rsidR="00AF6964" w:rsidRDefault="00AF6964" w:rsidP="00AF6964">
      <w:pPr>
        <w:pStyle w:val="BesmMSV1"/>
      </w:pPr>
      <w:r>
        <w:rPr>
          <w:rtl/>
          <w:lang w:val="ar-SA"/>
        </w:rPr>
        <w:lastRenderedPageBreak/>
        <w:t> </w:t>
      </w:r>
    </w:p>
    <w:p w14:paraId="08B84083" w14:textId="77777777" w:rsidR="00AF6964" w:rsidRDefault="00AF6964" w:rsidP="00AF6964">
      <w:pPr>
        <w:pStyle w:val="BesmMSV1"/>
      </w:pPr>
      <w:r>
        <w:rPr>
          <w:rtl/>
          <w:lang w:val="ar-SA"/>
        </w:rPr>
        <w:t> </w:t>
      </w:r>
    </w:p>
    <w:p w14:paraId="1F8FA062" w14:textId="77777777" w:rsidR="00AF6964" w:rsidRDefault="00AF6964" w:rsidP="00AF6964">
      <w:pPr>
        <w:pStyle w:val="BesmMSV1"/>
      </w:pPr>
      <w:r>
        <w:rPr>
          <w:rtl/>
          <w:lang w:val="ar-SA"/>
        </w:rPr>
        <w:t>بِسْمِ اللهِ الرَّحْمَنِ الرَّحِيمِ‏</w:t>
      </w:r>
    </w:p>
    <w:p w14:paraId="64088B51" w14:textId="77777777" w:rsidR="00AF6964" w:rsidRDefault="00AF6964" w:rsidP="00AF6964">
      <w:pPr>
        <w:pStyle w:val="BesmMSV1"/>
      </w:pPr>
      <w:r>
        <w:rPr>
          <w:rtl/>
          <w:lang w:val="ar-SA"/>
        </w:rPr>
        <w:t>و صلّى اللهُ على محمّد و آله الطَّاهرين‏</w:t>
      </w:r>
    </w:p>
    <w:p w14:paraId="36D599B6" w14:textId="77777777" w:rsidR="00AF6964" w:rsidRDefault="00AF6964" w:rsidP="00AF6964">
      <w:pPr>
        <w:pStyle w:val="BesmMSV1"/>
      </w:pPr>
      <w:r>
        <w:rPr>
          <w:rtl/>
          <w:lang w:val="ar-SA"/>
        </w:rPr>
        <w:t>و لعنة الله على أعدائهم أجمعين من الآن إلى قيام يوم الدين</w:t>
      </w:r>
    </w:p>
    <w:p w14:paraId="3B76BB8D" w14:textId="77777777" w:rsidR="00AF6964" w:rsidRDefault="00AF6964" w:rsidP="00AF6964">
      <w:pPr>
        <w:pStyle w:val="BesmMSV1"/>
      </w:pPr>
      <w:r>
        <w:rPr>
          <w:rtl/>
          <w:lang w:val="ar-SA"/>
        </w:rPr>
        <w:t xml:space="preserve"> و لا حول و لا قوّة إلاّ باللهِ العليّ العظيم‏</w:t>
      </w:r>
    </w:p>
    <w:p w14:paraId="5505E14B" w14:textId="77777777" w:rsidR="00AF6964" w:rsidRDefault="00AF6964" w:rsidP="00AF6964">
      <w:pPr>
        <w:pStyle w:val="BesmMSV1"/>
      </w:pPr>
      <w:r>
        <w:rPr>
          <w:rtl/>
          <w:lang w:val="ar-SA"/>
        </w:rPr>
        <w:t> </w:t>
      </w:r>
    </w:p>
    <w:p w14:paraId="5DA0E89D" w14:textId="77777777" w:rsidR="00AF6964" w:rsidRDefault="00AF6964" w:rsidP="00AF6964">
      <w:pPr>
        <w:pStyle w:val="BesmMSV1"/>
      </w:pPr>
      <w:r>
        <w:rPr>
          <w:rtl/>
          <w:lang w:val="ar-SA"/>
        </w:rPr>
        <w:t> </w:t>
      </w:r>
    </w:p>
    <w:p w14:paraId="0108BE3C" w14:textId="239F1554" w:rsidR="00AF6964" w:rsidRDefault="00AF6964" w:rsidP="00AF6964">
      <w:pPr>
        <w:pStyle w:val="ContentNormalMSV1"/>
        <w:rPr>
          <w:rtl/>
        </w:rPr>
      </w:pPr>
      <w:r w:rsidRPr="00BB3EE1">
        <w:rPr>
          <w:rtl/>
        </w:rPr>
        <w:t>قَالَ صَاحِبُ الْمَنَاقِبِ وَغَيْرُهُ رُوِيَ أَنَّ يَزِيدَ لَعَنَهُ اللَّهُ أَمَرَ بِمِنْبَرٍ وَخَطِيبٍ لِيُخْبِرَ النَّاسَ بِمَسَاوِي الْحُسَيْنِ وَعَلِيٍّ ع</w:t>
      </w:r>
      <w:r w:rsidRPr="00BB3EE1">
        <w:rPr>
          <w:rFonts w:hint="cs"/>
          <w:rtl/>
        </w:rPr>
        <w:t>ليهما السلام</w:t>
      </w:r>
      <w:r w:rsidRPr="00BB3EE1">
        <w:rPr>
          <w:rtl/>
        </w:rPr>
        <w:t xml:space="preserve"> وَمَا فَعَلَا فَصَعِدَ الْخَطِيبُ الْمِنْبَرَ فَحَمِدَ اللَّهَ وَ َثْنَى عَلَيْهِ ثُمَّ أَكْثَرَ الْوَقِيعَةَ</w:t>
      </w:r>
      <w:r w:rsidR="00E55CF3">
        <w:rPr>
          <w:rStyle w:val="FootnoteReference"/>
          <w:rtl/>
        </w:rPr>
        <w:footnoteReference w:id="2"/>
      </w:r>
      <w:r w:rsidRPr="00BB3EE1">
        <w:rPr>
          <w:rtl/>
        </w:rPr>
        <w:t xml:space="preserve"> فِي عَلِيٍّ وَالْحُسَيْنِ وَأَطْنَبَ فِي تَقْرِيظِ</w:t>
      </w:r>
      <w:r w:rsidR="001450EE">
        <w:rPr>
          <w:rStyle w:val="FootnoteReference"/>
          <w:rtl/>
        </w:rPr>
        <w:footnoteReference w:id="3"/>
      </w:r>
      <w:r w:rsidRPr="00BB3EE1">
        <w:rPr>
          <w:rtl/>
        </w:rPr>
        <w:t xml:space="preserve"> مُعَاوِيَةَ وَيَزِيدَ لَعَنَهُمَا اللَّهُ فَذَكَرَهُمَا بِكُلِّ جَمِيلٍ</w:t>
      </w:r>
      <w:r w:rsidRPr="00BB3EE1">
        <w:rPr>
          <w:rFonts w:hint="cs"/>
          <w:rtl/>
        </w:rPr>
        <w:t>،</w:t>
      </w:r>
      <w:r w:rsidRPr="00BB3EE1">
        <w:rPr>
          <w:rtl/>
        </w:rPr>
        <w:t xml:space="preserve"> قَالَ</w:t>
      </w:r>
      <w:r w:rsidRPr="00BB3EE1">
        <w:rPr>
          <w:rFonts w:hint="cs"/>
          <w:rtl/>
        </w:rPr>
        <w:t>:</w:t>
      </w:r>
      <w:r w:rsidRPr="00BB3EE1">
        <w:rPr>
          <w:rtl/>
        </w:rPr>
        <w:t xml:space="preserve"> </w:t>
      </w:r>
    </w:p>
    <w:p w14:paraId="4776A630" w14:textId="77777777" w:rsidR="00AF6964" w:rsidRDefault="00AF6964" w:rsidP="00AF6964">
      <w:pPr>
        <w:pStyle w:val="ContentNormalMSV1"/>
        <w:rPr>
          <w:rtl/>
        </w:rPr>
      </w:pPr>
      <w:r w:rsidRPr="00BB3EE1">
        <w:rPr>
          <w:rtl/>
        </w:rPr>
        <w:t xml:space="preserve">فَصَاحَ بِهِ عَلِيُّ بْنُ الْحُسَيْنِ </w:t>
      </w:r>
      <w:r w:rsidRPr="00BB3EE1">
        <w:rPr>
          <w:rFonts w:hint="cs"/>
          <w:rtl/>
        </w:rPr>
        <w:t>(عليه السلام)</w:t>
      </w:r>
      <w:r>
        <w:rPr>
          <w:rFonts w:hint="cs"/>
          <w:rtl/>
        </w:rPr>
        <w:t>:</w:t>
      </w:r>
      <w:r w:rsidRPr="00BB3EE1">
        <w:rPr>
          <w:rFonts w:hint="cs"/>
          <w:rtl/>
        </w:rPr>
        <w:t xml:space="preserve"> </w:t>
      </w:r>
      <w:r w:rsidRPr="00AF6964">
        <w:rPr>
          <w:rStyle w:val="RewayatMSV1"/>
          <w:rtl/>
        </w:rPr>
        <w:t>وَيْلَكَ أَيُّهَا الْخَاطِبُ اشْتَرَيْتَ مَرْضَاةَ الْمَخْلُوقِ بِسَخَطِ الْخَالِقِ فَتَبَّوأْ مَقْعَدَكَ مِنَ النَّارِ</w:t>
      </w:r>
      <w:r w:rsidRPr="00AF6964">
        <w:rPr>
          <w:rStyle w:val="RewayatMSV1"/>
          <w:rFonts w:hint="cs"/>
          <w:rtl/>
        </w:rPr>
        <w:t>،</w:t>
      </w:r>
      <w:r w:rsidRPr="00AF6964">
        <w:rPr>
          <w:rStyle w:val="RewayatMSV1"/>
          <w:rtl/>
        </w:rPr>
        <w:t xml:space="preserve"> ثُمَّ قَالَ عَلِيُّ بْنُ الْحُسَيْنِ ع</w:t>
      </w:r>
      <w:r w:rsidRPr="00AF6964">
        <w:rPr>
          <w:rStyle w:val="RewayatMSV1"/>
          <w:rFonts w:hint="cs"/>
          <w:rtl/>
        </w:rPr>
        <w:t>ليه السلام:</w:t>
      </w:r>
      <w:r w:rsidRPr="00AF6964">
        <w:rPr>
          <w:rStyle w:val="RewayatMSV1"/>
          <w:rtl/>
        </w:rPr>
        <w:t xml:space="preserve"> يَا يَزِيدُ ائْذَنْ لِي حَتَّى أَصْعَدَ هَذِهِ الْأَعْوَادَ فَأَتَكَلَّمَ بِكَلِمَاتٍ لِلَّهِ فِيهِنَّ رِضاً وَلِهَؤُلَاءِ الْجُلَسَاءِ فِيهِنَّ أَجْرٌ وَثَوَابٌ</w:t>
      </w:r>
    </w:p>
    <w:p w14:paraId="2DD26797" w14:textId="77777777" w:rsidR="00AF6964" w:rsidRDefault="00AF6964" w:rsidP="00AF6964">
      <w:pPr>
        <w:pStyle w:val="ContentNormalMSV1"/>
        <w:rPr>
          <w:rtl/>
        </w:rPr>
      </w:pPr>
      <w:r w:rsidRPr="00BB3EE1">
        <w:rPr>
          <w:rtl/>
        </w:rPr>
        <w:t>قَالَ</w:t>
      </w:r>
      <w:r>
        <w:rPr>
          <w:rFonts w:hint="cs"/>
          <w:rtl/>
        </w:rPr>
        <w:t>:</w:t>
      </w:r>
      <w:r w:rsidRPr="00BB3EE1">
        <w:rPr>
          <w:rtl/>
        </w:rPr>
        <w:t xml:space="preserve"> فَأَبَى يَزِيد عَلَيْهِ </w:t>
      </w:r>
      <w:r w:rsidRPr="001450EE">
        <w:rPr>
          <w:rtl/>
        </w:rPr>
        <w:t>ذَلِكَ</w:t>
      </w:r>
      <w:r>
        <w:rPr>
          <w:rFonts w:hint="cs"/>
          <w:rtl/>
        </w:rPr>
        <w:t>،</w:t>
      </w:r>
      <w:r w:rsidRPr="00BB3EE1">
        <w:rPr>
          <w:rtl/>
        </w:rPr>
        <w:t xml:space="preserve"> فَقَالَ النَّاسُ</w:t>
      </w:r>
      <w:r>
        <w:rPr>
          <w:rFonts w:hint="cs"/>
          <w:rtl/>
        </w:rPr>
        <w:t>:</w:t>
      </w:r>
      <w:r w:rsidRPr="00BB3EE1">
        <w:rPr>
          <w:rtl/>
        </w:rPr>
        <w:t xml:space="preserve"> </w:t>
      </w:r>
      <w:r w:rsidRPr="00E452BD">
        <w:rPr>
          <w:rStyle w:val="ContentBoldMSV1"/>
          <w:rtl/>
        </w:rPr>
        <w:t>يَا أَمِيرَ الْمُؤْمِنِينَ ائْذَنْ لَهُ فَلْيَصْعَدِ الْمِنْبَرَ فَلَعَلَّنَا نَسْمَعُ مِنْهُ شَيْئاً</w:t>
      </w:r>
      <w:r w:rsidRPr="00E452BD">
        <w:rPr>
          <w:rStyle w:val="ContentBoldMSV1"/>
          <w:rFonts w:hint="cs"/>
          <w:rtl/>
        </w:rPr>
        <w:t>،</w:t>
      </w:r>
      <w:r w:rsidRPr="00BB3EE1">
        <w:rPr>
          <w:rtl/>
        </w:rPr>
        <w:t xml:space="preserve"> فَقَالَ</w:t>
      </w:r>
      <w:r>
        <w:rPr>
          <w:rFonts w:hint="cs"/>
          <w:rtl/>
        </w:rPr>
        <w:t>:</w:t>
      </w:r>
      <w:r w:rsidRPr="00BB3EE1">
        <w:rPr>
          <w:rtl/>
        </w:rPr>
        <w:t xml:space="preserve"> </w:t>
      </w:r>
      <w:r w:rsidRPr="00E452BD">
        <w:rPr>
          <w:rStyle w:val="ContentBoldMSV1"/>
          <w:rtl/>
        </w:rPr>
        <w:t>إِنَّهُ إِنْ صَعِدَ لَمْ يَنْزِلْ إِلَّا بِفَضِيحَتِي وَبِفَضِيحَةِ آلِ أَبِي سُفْيَانَ</w:t>
      </w:r>
      <w:r>
        <w:rPr>
          <w:rFonts w:hint="cs"/>
          <w:rtl/>
        </w:rPr>
        <w:t>،</w:t>
      </w:r>
      <w:r w:rsidRPr="00BB3EE1">
        <w:rPr>
          <w:rtl/>
        </w:rPr>
        <w:t xml:space="preserve"> فَقِيلَ لَهُ</w:t>
      </w:r>
      <w:r>
        <w:rPr>
          <w:rFonts w:hint="cs"/>
          <w:rtl/>
        </w:rPr>
        <w:t>:</w:t>
      </w:r>
      <w:r w:rsidRPr="00BB3EE1">
        <w:rPr>
          <w:rtl/>
        </w:rPr>
        <w:t xml:space="preserve"> </w:t>
      </w:r>
      <w:r w:rsidRPr="00E452BD">
        <w:rPr>
          <w:rStyle w:val="ContentBoldMSV1"/>
          <w:rtl/>
        </w:rPr>
        <w:t>يَا أَمِيرَ الْمُؤْمِنِينَ وَمَا قَدْرُ مَا يُحْسِنُ هَذَا</w:t>
      </w:r>
      <w:r>
        <w:rPr>
          <w:rFonts w:hint="cs"/>
          <w:rtl/>
        </w:rPr>
        <w:t>،</w:t>
      </w:r>
      <w:r w:rsidRPr="00BB3EE1">
        <w:rPr>
          <w:rtl/>
        </w:rPr>
        <w:t xml:space="preserve"> فَقَالَ</w:t>
      </w:r>
      <w:r>
        <w:rPr>
          <w:rFonts w:hint="cs"/>
          <w:rtl/>
        </w:rPr>
        <w:t>:</w:t>
      </w:r>
      <w:r w:rsidRPr="00BB3EE1">
        <w:rPr>
          <w:rtl/>
        </w:rPr>
        <w:t xml:space="preserve"> </w:t>
      </w:r>
      <w:r w:rsidRPr="00E452BD">
        <w:rPr>
          <w:rStyle w:val="ContentBoldMSV1"/>
          <w:rtl/>
        </w:rPr>
        <w:t>إِنَّهُ مِنْ أَهْلِ بَيْتٍ قَدْ زُقُّوا الْعِلْمَ زَقّاً</w:t>
      </w:r>
      <w:r>
        <w:rPr>
          <w:rFonts w:hint="cs"/>
          <w:rtl/>
        </w:rPr>
        <w:t>،</w:t>
      </w:r>
      <w:r w:rsidRPr="00BB3EE1">
        <w:rPr>
          <w:rtl/>
        </w:rPr>
        <w:t xml:space="preserve"> قَالَ</w:t>
      </w:r>
      <w:r>
        <w:rPr>
          <w:rFonts w:hint="cs"/>
          <w:rtl/>
        </w:rPr>
        <w:t>:</w:t>
      </w:r>
      <w:r w:rsidRPr="00BB3EE1">
        <w:rPr>
          <w:rtl/>
        </w:rPr>
        <w:t xml:space="preserve"> فَلَمْ يَزَالُوا بِهِ حَتَّى أَذِنَ لَهُ</w:t>
      </w:r>
      <w:r>
        <w:rPr>
          <w:rFonts w:hint="cs"/>
          <w:rtl/>
        </w:rPr>
        <w:t>،</w:t>
      </w:r>
    </w:p>
    <w:p w14:paraId="7BDCDD39" w14:textId="77777777" w:rsidR="00AF6964" w:rsidRDefault="00AF6964" w:rsidP="00AF6964">
      <w:pPr>
        <w:pStyle w:val="ContentNormalMSV1"/>
        <w:rPr>
          <w:rtl/>
        </w:rPr>
      </w:pPr>
      <w:r w:rsidRPr="00BB3EE1">
        <w:rPr>
          <w:rtl/>
        </w:rPr>
        <w:t>فَصَعِدَ الْمِنْبَرَ فَحَمِدَ اللَّهَ وَأَثْنَى عَلَيْهِ ثُمَّ خَطَبَ خُطْبَةً أَبْكَى مِنْهَا الْعُيُونَ وَأَوْجَلَ مِنْهَا الْقُلُوبَ</w:t>
      </w:r>
      <w:r>
        <w:rPr>
          <w:rFonts w:hint="cs"/>
          <w:rtl/>
        </w:rPr>
        <w:t>،</w:t>
      </w:r>
    </w:p>
    <w:p w14:paraId="631FDDF3" w14:textId="77777777" w:rsidR="00AF6964" w:rsidRDefault="00AF6964" w:rsidP="00AF6964">
      <w:pPr>
        <w:pStyle w:val="ContentNormalMSV1"/>
        <w:rPr>
          <w:b/>
          <w:bCs/>
          <w:rtl/>
        </w:rPr>
      </w:pPr>
      <w:r w:rsidRPr="00BB3EE1">
        <w:rPr>
          <w:rtl/>
        </w:rPr>
        <w:lastRenderedPageBreak/>
        <w:t>ثُمَّ قَالَ</w:t>
      </w:r>
      <w:r>
        <w:rPr>
          <w:rFonts w:hint="cs"/>
          <w:rtl/>
        </w:rPr>
        <w:t>:</w:t>
      </w:r>
      <w:r w:rsidRPr="00BB3EE1">
        <w:rPr>
          <w:rtl/>
        </w:rPr>
        <w:t xml:space="preserve"> </w:t>
      </w:r>
    </w:p>
    <w:p w14:paraId="5892920F" w14:textId="77777777" w:rsidR="00AF6964" w:rsidRPr="00AF6964" w:rsidRDefault="00AF6964" w:rsidP="00AF6964">
      <w:pPr>
        <w:pStyle w:val="ContentNormalMSV1"/>
        <w:rPr>
          <w:rStyle w:val="RewayatMSV1"/>
          <w:rtl/>
        </w:rPr>
      </w:pPr>
      <w:r w:rsidRPr="00AF6964">
        <w:rPr>
          <w:rStyle w:val="RewayatMSV1"/>
          <w:rtl/>
        </w:rPr>
        <w:t>أَيُّهَا النَّاسُ أُعْطِينَا سِتّاً وَفُضِّلْنَا بِسَبْعٍ</w:t>
      </w:r>
      <w:r w:rsidRPr="00AF6964">
        <w:rPr>
          <w:rStyle w:val="RewayatMSV1"/>
          <w:rFonts w:hint="cs"/>
          <w:rtl/>
        </w:rPr>
        <w:t>:</w:t>
      </w:r>
    </w:p>
    <w:p w14:paraId="09FA410A" w14:textId="2898E159" w:rsidR="00AF6964" w:rsidRPr="00AF6964" w:rsidRDefault="00AF6964" w:rsidP="00AF6964">
      <w:pPr>
        <w:pStyle w:val="ContentNormalMSV1"/>
        <w:rPr>
          <w:rStyle w:val="RewayatMSV1"/>
          <w:rtl/>
        </w:rPr>
      </w:pPr>
      <w:r w:rsidRPr="00AF6964">
        <w:rPr>
          <w:rStyle w:val="RewayatMSV1"/>
          <w:rtl/>
        </w:rPr>
        <w:t>أُعْطِينَا الْعِلْمَ وَالْحِلْمَ وَالسَّمَاحَةَ وَالْفَصَاحَةَ وَالشَّجَاعَةَ وَالْمَحَبَّةَ فِي قُلُوبِ الْمُؤْمِنِينَ</w:t>
      </w:r>
    </w:p>
    <w:p w14:paraId="609DCC36" w14:textId="0C09CD8E" w:rsidR="00AF6964" w:rsidRPr="00AF6964" w:rsidRDefault="00AF6964" w:rsidP="00AF6964">
      <w:pPr>
        <w:pStyle w:val="ContentNormalMSV1"/>
        <w:rPr>
          <w:rStyle w:val="RewayatMSV1"/>
          <w:rtl/>
        </w:rPr>
      </w:pPr>
      <w:r w:rsidRPr="00AF6964">
        <w:rPr>
          <w:rStyle w:val="RewayatMSV1"/>
          <w:rtl/>
        </w:rPr>
        <w:t>وَفُضِّلْنَا بِأَنَّ مِنَّا النَّبِيَّ الْمُخْتَارَ مُحَمَّداً وَمِنَّا الصِّدِّيقُ وَمِنَّا الطَّيَّارُ وَمِنَّا أَسَدُ اللَّهِ وَأَسَدُ رَسُولِهِ وَمِنَّا سِبْطَا هَذِهِ الْأُمَّةِ</w:t>
      </w:r>
      <w:r w:rsidRPr="00AF6964">
        <w:rPr>
          <w:rStyle w:val="RewayatMSV1"/>
          <w:rFonts w:hint="cs"/>
          <w:rtl/>
        </w:rPr>
        <w:t>،</w:t>
      </w:r>
    </w:p>
    <w:p w14:paraId="20B01A92" w14:textId="02330CD2" w:rsidR="00AF6964" w:rsidRPr="00AF6964" w:rsidRDefault="00AF6964" w:rsidP="00AF6964">
      <w:pPr>
        <w:pStyle w:val="ContentNormalMSV1"/>
        <w:rPr>
          <w:rStyle w:val="RewayatMSV1"/>
          <w:rtl/>
        </w:rPr>
      </w:pPr>
      <w:r w:rsidRPr="00AF6964">
        <w:rPr>
          <w:rStyle w:val="RewayatMSV1"/>
          <w:rtl/>
        </w:rPr>
        <w:t>مَنْ عَرَفَنِي فَقَدْ عَرَفَنِي وَ مَنْ لَمْ يَعْرِفْنِي أَنْبَأْتُهُ بِحَسَبِي وَ نَسَبِي أَيُّهَا النَّاسُ أَنَا ابْنُ مَكَّةَ وَ مِنَى</w:t>
      </w:r>
      <w:r w:rsidR="00495B54">
        <w:rPr>
          <w:rStyle w:val="RewayatMSV1"/>
          <w:rFonts w:hint="cs"/>
          <w:rtl/>
        </w:rPr>
        <w:t>،</w:t>
      </w:r>
      <w:r w:rsidRPr="00AF6964">
        <w:rPr>
          <w:rStyle w:val="RewayatMSV1"/>
          <w:rtl/>
        </w:rPr>
        <w:t xml:space="preserve"> أَنَا</w:t>
      </w:r>
      <w:r w:rsidR="00495B54">
        <w:rPr>
          <w:rStyle w:val="RewayatMSV1"/>
          <w:rFonts w:hint="cs"/>
          <w:rtl/>
        </w:rPr>
        <w:t xml:space="preserve"> </w:t>
      </w:r>
      <w:r w:rsidRPr="00AF6964">
        <w:rPr>
          <w:rStyle w:val="RewayatMSV1"/>
          <w:rtl/>
        </w:rPr>
        <w:t>ابْنُ زَمْزَمَ وَ الصَّفَا</w:t>
      </w:r>
      <w:r w:rsidR="00495B54">
        <w:rPr>
          <w:rStyle w:val="RewayatMSV1"/>
          <w:rFonts w:hint="cs"/>
          <w:rtl/>
        </w:rPr>
        <w:t>،</w:t>
      </w:r>
      <w:r w:rsidRPr="00AF6964">
        <w:rPr>
          <w:rStyle w:val="RewayatMSV1"/>
          <w:rtl/>
        </w:rPr>
        <w:t xml:space="preserve"> أَنَا ابْنُ مَنْ حَمَلَ الرُّكْنَ بِأَطْرَافِ الرِّدَا</w:t>
      </w:r>
      <w:r w:rsidR="00495B54">
        <w:rPr>
          <w:rStyle w:val="RewayatMSV1"/>
          <w:rFonts w:hint="cs"/>
          <w:rtl/>
        </w:rPr>
        <w:t>،</w:t>
      </w:r>
      <w:r w:rsidRPr="00AF6964">
        <w:rPr>
          <w:rStyle w:val="RewayatMSV1"/>
          <w:rtl/>
        </w:rPr>
        <w:t xml:space="preserve"> أَنَا ابْنُ خَيْرِ مَنِ ائْتَزَرَ وَ ارْتَدَى</w:t>
      </w:r>
      <w:r w:rsidR="00495B54">
        <w:rPr>
          <w:rStyle w:val="RewayatMSV1"/>
          <w:rFonts w:hint="cs"/>
          <w:rtl/>
        </w:rPr>
        <w:t>،</w:t>
      </w:r>
      <w:r w:rsidRPr="00AF6964">
        <w:rPr>
          <w:rStyle w:val="RewayatMSV1"/>
          <w:rtl/>
        </w:rPr>
        <w:t xml:space="preserve"> أَنَا ابْنُ خَيْرِ مَنِ انْتَعَلَ وَ احْتَفَى</w:t>
      </w:r>
      <w:r w:rsidR="00495B54">
        <w:rPr>
          <w:rStyle w:val="RewayatMSV1"/>
          <w:rFonts w:hint="cs"/>
          <w:rtl/>
        </w:rPr>
        <w:t>،</w:t>
      </w:r>
      <w:r w:rsidRPr="00AF6964">
        <w:rPr>
          <w:rStyle w:val="RewayatMSV1"/>
          <w:rtl/>
        </w:rPr>
        <w:t xml:space="preserve"> أَنَا ابْنُ خَيْرِ مَنْ طَافَ وَ سَعَى</w:t>
      </w:r>
      <w:r w:rsidR="00495B54">
        <w:rPr>
          <w:rStyle w:val="RewayatMSV1"/>
          <w:rFonts w:hint="cs"/>
          <w:rtl/>
        </w:rPr>
        <w:t>،</w:t>
      </w:r>
      <w:r w:rsidRPr="00AF6964">
        <w:rPr>
          <w:rStyle w:val="RewayatMSV1"/>
          <w:rtl/>
        </w:rPr>
        <w:t xml:space="preserve"> أَنَا ابْنُ خَيْرِ مَنْ حَجَّ وَ لَبَّى</w:t>
      </w:r>
      <w:r w:rsidR="00495B54">
        <w:rPr>
          <w:rStyle w:val="RewayatMSV1"/>
          <w:rFonts w:hint="cs"/>
          <w:rtl/>
        </w:rPr>
        <w:t>،</w:t>
      </w:r>
      <w:r w:rsidRPr="00AF6964">
        <w:rPr>
          <w:rStyle w:val="RewayatMSV1"/>
          <w:rtl/>
        </w:rPr>
        <w:t xml:space="preserve"> أَنَا ابْنُ مَنْ حُمِلَ عَلَى الْبُرَاقِ فِي الْهَوَاءِ</w:t>
      </w:r>
      <w:r w:rsidR="00495B54">
        <w:rPr>
          <w:rStyle w:val="RewayatMSV1"/>
          <w:rFonts w:hint="cs"/>
          <w:rtl/>
        </w:rPr>
        <w:t>،</w:t>
      </w:r>
      <w:r w:rsidRPr="00AF6964">
        <w:rPr>
          <w:rStyle w:val="RewayatMSV1"/>
          <w:rtl/>
        </w:rPr>
        <w:t xml:space="preserve"> أَنَا ابْنُ مَنْ أُسْرِيَ بِهِ مِنَ الْمَسْجِدِ الْحَرامِ إِلَى الْمَسْجِدِ الْأَقْصَى</w:t>
      </w:r>
      <w:r w:rsidR="00495B54">
        <w:rPr>
          <w:rStyle w:val="RewayatMSV1"/>
          <w:rFonts w:hint="cs"/>
          <w:rtl/>
        </w:rPr>
        <w:t>،</w:t>
      </w:r>
      <w:r w:rsidRPr="00AF6964">
        <w:rPr>
          <w:rStyle w:val="RewayatMSV1"/>
          <w:rtl/>
        </w:rPr>
        <w:t xml:space="preserve"> أَنَا ابْنُ مَنْ بَلَغَ بِهِ جَبْرَئِيلُ إِلَى سِدْرَةِ الْمُنْتَهَى</w:t>
      </w:r>
      <w:r w:rsidR="00495B54">
        <w:rPr>
          <w:rStyle w:val="RewayatMSV1"/>
          <w:rFonts w:hint="cs"/>
          <w:rtl/>
        </w:rPr>
        <w:t>،</w:t>
      </w:r>
      <w:r w:rsidRPr="00AF6964">
        <w:rPr>
          <w:rStyle w:val="RewayatMSV1"/>
          <w:rtl/>
        </w:rPr>
        <w:t xml:space="preserve"> أَنَا ابْنُ مَنْ دَنا فَتَدَلَّى فَكانَ قابَ قَوْسَيْنِ أَوْ أَدْنى</w:t>
      </w:r>
      <w:r w:rsidR="00495B54">
        <w:rPr>
          <w:rStyle w:val="RewayatMSV1"/>
          <w:rFonts w:hint="cs"/>
          <w:rtl/>
        </w:rPr>
        <w:t>،</w:t>
      </w:r>
      <w:r w:rsidRPr="00AF6964">
        <w:rPr>
          <w:rStyle w:val="RewayatMSV1"/>
          <w:rtl/>
        </w:rPr>
        <w:t>‏ أَنَا ابْنُ مَنْ صَلَّى بِمَلَائِكَةِ السَّمَاءِ</w:t>
      </w:r>
      <w:r w:rsidR="00495B54">
        <w:rPr>
          <w:rStyle w:val="RewayatMSV1"/>
          <w:rFonts w:hint="cs"/>
          <w:rtl/>
        </w:rPr>
        <w:t>،</w:t>
      </w:r>
      <w:r w:rsidRPr="00AF6964">
        <w:rPr>
          <w:rStyle w:val="RewayatMSV1"/>
          <w:rtl/>
        </w:rPr>
        <w:t xml:space="preserve"> أَنَا ابْنُ مَنْ أَوْحَى إِلَيْهِ الْجَلِيلُ مَا أَوْحَى</w:t>
      </w:r>
      <w:r w:rsidR="00495B54">
        <w:rPr>
          <w:rStyle w:val="RewayatMSV1"/>
          <w:rFonts w:hint="cs"/>
          <w:rtl/>
        </w:rPr>
        <w:t>،</w:t>
      </w:r>
      <w:r w:rsidRPr="00AF6964">
        <w:rPr>
          <w:rStyle w:val="RewayatMSV1"/>
          <w:rtl/>
        </w:rPr>
        <w:t xml:space="preserve"> أَنَا ابْنُ مُحَمَّدٍ الْمُصْطَفَى</w:t>
      </w:r>
      <w:r w:rsidRPr="00AF6964">
        <w:rPr>
          <w:rStyle w:val="RewayatMSV1"/>
          <w:rFonts w:hint="cs"/>
          <w:rtl/>
        </w:rPr>
        <w:t>،</w:t>
      </w:r>
    </w:p>
    <w:p w14:paraId="58AAD2E8" w14:textId="49CEB049" w:rsidR="00495B54" w:rsidRDefault="00AF6964" w:rsidP="00AF6964">
      <w:pPr>
        <w:pStyle w:val="ContentNormalMSV1"/>
        <w:rPr>
          <w:rStyle w:val="RewayatMSV1"/>
          <w:rtl/>
        </w:rPr>
      </w:pPr>
      <w:r w:rsidRPr="00AF6964">
        <w:rPr>
          <w:rStyle w:val="RewayatMSV1"/>
          <w:rtl/>
        </w:rPr>
        <w:t>أَنَا ابْنُ عَلِيٍّ الْمُرْتَضَى</w:t>
      </w:r>
      <w:r w:rsidR="00495B54">
        <w:rPr>
          <w:rStyle w:val="RewayatMSV1"/>
          <w:rFonts w:hint="cs"/>
          <w:rtl/>
        </w:rPr>
        <w:t>،</w:t>
      </w:r>
      <w:r w:rsidRPr="00AF6964">
        <w:rPr>
          <w:rStyle w:val="RewayatMSV1"/>
          <w:rtl/>
        </w:rPr>
        <w:t xml:space="preserve"> أَنَا ابْنُ مَنْ ضَرَبَ خَرَاطِيمَ الْخَلْقِ حَتَّى قَالُوا لَا إِلَهَ إِلَّا اللَّهُ</w:t>
      </w:r>
      <w:r w:rsidR="00495B54">
        <w:rPr>
          <w:rStyle w:val="RewayatMSV1"/>
          <w:rFonts w:hint="cs"/>
          <w:rtl/>
        </w:rPr>
        <w:t>،</w:t>
      </w:r>
      <w:r w:rsidRPr="00AF6964">
        <w:rPr>
          <w:rStyle w:val="RewayatMSV1"/>
          <w:rtl/>
        </w:rPr>
        <w:t xml:space="preserve"> أَنَا ابْنُ مَنْ ضَرَبَ بَيْنَ يَدَيْ رَسُولِ اللَّهِ بِسَيْفَيْنِ وَطَعَنَ بِرُمْحَيْنِ وَهَاجَرَ الْهِجْرَتَيْنِ وَبَايَعَ الْبَيْعَتَيْنِ وَقَاتَلَ بِبَدْرٍ وَحُنَيْنٍ وَلَمْ يَكْفُرْ بِاللَّهِ طَرْفَةَ عَيْنٍ</w:t>
      </w:r>
      <w:r w:rsidR="00495B54">
        <w:rPr>
          <w:rStyle w:val="RewayatMSV1"/>
          <w:rFonts w:hint="cs"/>
          <w:rtl/>
        </w:rPr>
        <w:t>،</w:t>
      </w:r>
      <w:r w:rsidRPr="00AF6964">
        <w:rPr>
          <w:rStyle w:val="RewayatMSV1"/>
          <w:rtl/>
        </w:rPr>
        <w:t xml:space="preserve"> </w:t>
      </w:r>
    </w:p>
    <w:p w14:paraId="49C1BBFF" w14:textId="59E13DD2" w:rsidR="00495B54" w:rsidRDefault="00AF6964" w:rsidP="00AF6964">
      <w:pPr>
        <w:pStyle w:val="ContentNormalMSV1"/>
        <w:rPr>
          <w:rStyle w:val="RewayatMSV1"/>
          <w:rtl/>
        </w:rPr>
      </w:pPr>
      <w:r w:rsidRPr="00AF6964">
        <w:rPr>
          <w:rStyle w:val="RewayatMSV1"/>
          <w:rtl/>
        </w:rPr>
        <w:t xml:space="preserve">أَنَا ابْنُ صَالِحِ الْمُؤْمِنِينَ وَوَارِثِ النَّبِيِّينَ </w:t>
      </w:r>
      <w:r w:rsidR="00495B54" w:rsidRPr="00AF6964">
        <w:rPr>
          <w:rStyle w:val="RewayatMSV1"/>
          <w:rFonts w:hint="cs"/>
          <w:rtl/>
        </w:rPr>
        <w:t>وقَامِعِ</w:t>
      </w:r>
      <w:r w:rsidRPr="00AF6964">
        <w:rPr>
          <w:rStyle w:val="RewayatMSV1"/>
          <w:rtl/>
        </w:rPr>
        <w:t xml:space="preserve"> الْمُلْحِدِينَ </w:t>
      </w:r>
      <w:r w:rsidR="00495B54" w:rsidRPr="00AF6964">
        <w:rPr>
          <w:rStyle w:val="RewayatMSV1"/>
          <w:rFonts w:hint="cs"/>
          <w:rtl/>
        </w:rPr>
        <w:t>ويَعْسُوبِ</w:t>
      </w:r>
      <w:r w:rsidRPr="00AF6964">
        <w:rPr>
          <w:rStyle w:val="RewayatMSV1"/>
          <w:rtl/>
        </w:rPr>
        <w:t xml:space="preserve"> الْمُسْلِمِينَ </w:t>
      </w:r>
      <w:r w:rsidR="00495B54" w:rsidRPr="00AF6964">
        <w:rPr>
          <w:rStyle w:val="RewayatMSV1"/>
          <w:rFonts w:hint="cs"/>
          <w:rtl/>
        </w:rPr>
        <w:t>ونُورِ</w:t>
      </w:r>
      <w:r w:rsidRPr="00AF6964">
        <w:rPr>
          <w:rStyle w:val="RewayatMSV1"/>
          <w:rtl/>
        </w:rPr>
        <w:t xml:space="preserve"> الْمُجَاهِدِينَ </w:t>
      </w:r>
      <w:r w:rsidR="00495B54" w:rsidRPr="00AF6964">
        <w:rPr>
          <w:rStyle w:val="RewayatMSV1"/>
          <w:rFonts w:hint="cs"/>
          <w:rtl/>
        </w:rPr>
        <w:t>وزَيْنِ</w:t>
      </w:r>
      <w:r w:rsidRPr="00AF6964">
        <w:rPr>
          <w:rStyle w:val="RewayatMSV1"/>
          <w:rtl/>
        </w:rPr>
        <w:t xml:space="preserve"> الْعَابِدِينَ </w:t>
      </w:r>
      <w:r w:rsidR="00495B54" w:rsidRPr="00AF6964">
        <w:rPr>
          <w:rStyle w:val="RewayatMSV1"/>
          <w:rFonts w:hint="cs"/>
          <w:rtl/>
        </w:rPr>
        <w:t>وتَاجِ</w:t>
      </w:r>
      <w:r w:rsidRPr="00AF6964">
        <w:rPr>
          <w:rStyle w:val="RewayatMSV1"/>
          <w:rtl/>
        </w:rPr>
        <w:t xml:space="preserve"> الْبَكَّائِينَ </w:t>
      </w:r>
      <w:r w:rsidR="00495B54" w:rsidRPr="00AF6964">
        <w:rPr>
          <w:rStyle w:val="RewayatMSV1"/>
          <w:rFonts w:hint="cs"/>
          <w:rtl/>
        </w:rPr>
        <w:t>وأَصْبَرِ</w:t>
      </w:r>
      <w:r w:rsidRPr="00AF6964">
        <w:rPr>
          <w:rStyle w:val="RewayatMSV1"/>
          <w:rtl/>
        </w:rPr>
        <w:t xml:space="preserve"> الصَّابِرِينَ </w:t>
      </w:r>
      <w:r w:rsidR="00495B54" w:rsidRPr="00AF6964">
        <w:rPr>
          <w:rStyle w:val="RewayatMSV1"/>
          <w:rFonts w:hint="cs"/>
          <w:rtl/>
        </w:rPr>
        <w:t>وأَفْضَلِ</w:t>
      </w:r>
      <w:r w:rsidRPr="00AF6964">
        <w:rPr>
          <w:rStyle w:val="RewayatMSV1"/>
          <w:rtl/>
        </w:rPr>
        <w:t xml:space="preserve"> الْقَائِمِينَ مِنْ آلِ يَاسِينَ رَسُولِ رَبِّ الْعَالَمِينَ</w:t>
      </w:r>
      <w:r w:rsidR="00495B54">
        <w:rPr>
          <w:rStyle w:val="RewayatMSV1"/>
          <w:rFonts w:hint="cs"/>
          <w:rtl/>
        </w:rPr>
        <w:t>،</w:t>
      </w:r>
    </w:p>
    <w:p w14:paraId="6D8FF9B4" w14:textId="476B521F" w:rsidR="00495B54" w:rsidRDefault="00AF6964" w:rsidP="00AF6964">
      <w:pPr>
        <w:pStyle w:val="ContentNormalMSV1"/>
        <w:rPr>
          <w:rStyle w:val="RewayatMSV1"/>
          <w:rtl/>
        </w:rPr>
      </w:pPr>
      <w:r w:rsidRPr="00AF6964">
        <w:rPr>
          <w:rStyle w:val="RewayatMSV1"/>
          <w:rtl/>
        </w:rPr>
        <w:t xml:space="preserve"> أَنَا ابْنُ الْمُؤَيَّدِ بِجَبْرَئِيلَ الْمَنْصُورِ بِمِيكَائِيلَ</w:t>
      </w:r>
      <w:r w:rsidR="00495B54">
        <w:rPr>
          <w:rStyle w:val="RewayatMSV1"/>
          <w:rFonts w:hint="cs"/>
          <w:rtl/>
        </w:rPr>
        <w:t>،</w:t>
      </w:r>
      <w:r w:rsidRPr="00AF6964">
        <w:rPr>
          <w:rStyle w:val="RewayatMSV1"/>
          <w:rtl/>
        </w:rPr>
        <w:t xml:space="preserve"> أَنَا ابْنُ الْمُحَامِي عَنْ حَرَمِ الْمُسْلِمِينَ وَ قَاتِلِ الْمَارِقِينَ وَ النَّاكِثِينَ وَ الْقَاسِطِينَ وَ الْمُجَاهِدِ أَعْدَاءَهُ النَّاصِبِينَ وَ أَفْخَرِ مَنْ مَشَى مِنْ قُرَيْشٍ أَجْمَعِينَ وَ أَوَّلِ مَنْ أَجَابَ وَ اسْتَجَابَ لِلَّهِ وَ لِرَسُولِهِ مِن‏ الْمُؤْمِنِينَ وَ أَوَّلِ السَّابِقِينَ وَ قَاصِمِ الْمُعْتَدِينَ وَ مُبِيدِ الْمُشْرِكِينَ وَ سَهْمٍ مِنْ مَرَامِي اللَّهِ عَلَى الْمُنَافِقِينَ وَ لِسَانِ حِكْمَةِ الْعَابِدِينَ وَ نَاصِرِ دِينِ اللَّهِ وَ وَلِيِّ أَمْرِ اللَّهِ وَ بُسْتَانِ حِكْمَةِ اللَّهِ وَ عَيْبَةِ عِلْمِهِ سَمِحٌ سَخِيٌّ بَهِيٌّ بُهْلُولٌ زَكِيٌّ أَبْطَحِيٌّ رَضِيٌّ مِقْدَامٌ هُمَامٌ صَابِرٌ صَوَّامٌ مُهَذَّبٌ قَوَّامٌ قَاطِعُ الْأَصْلَابِ وَ مُفَرِّقُ الْأَحْزَابِ أَرْبَطُهُمْ عِنَاناً وَ أَثْبَتُهُمْ جَنَاناً </w:t>
      </w:r>
      <w:r w:rsidRPr="00AF6964">
        <w:rPr>
          <w:rStyle w:val="RewayatMSV1"/>
          <w:rtl/>
        </w:rPr>
        <w:lastRenderedPageBreak/>
        <w:t>وَ أَمْضَاهُمْ عَزِيمَةً وَ أَشَدُّهُمْ شَكِيمَةً أَسَدٌ بَاسِلٌ يَطْحَنُهُمْ فِي الْحُرُوبِ إِذَا ازْدَلَفَتِ الْأَسِنَّةُ وَ قَرُبَتِ الْأَعِنَّةُ طَحْنَ الرَّحَى وَ يَذْرُوهُمْ فِيهَا ذَرْوَ الرِّيحِ الْهَشِيمَ لَيْثُ الْحِجَازِ وَ كَبْشُ الْعِرَاقِ مَكِّيٌّ مَدَنِيٌّ خَيْفِيٌّ عَقَبِيٌّ بَدْرِيٌّ أُحُدِيٌّ شَجَرِيٌّ مُهَاجِرِيٌّ مِنَ الْعَرَبِ سَيِّدُهَا وَ مِنَ الْوَغَى لَيْثُهَا وَارِثُ الْمَشْعَرَيْنِ وَ أَبُو السِّبْطَيْنِ الْحَسَنِ وَ الْحُسَيْنِ ذَاكَ جَدِّي عَلِيُّ بْنُ أَبِي طَالِبٍ</w:t>
      </w:r>
      <w:r w:rsidR="00495B54">
        <w:rPr>
          <w:rStyle w:val="RewayatMSV1"/>
          <w:rFonts w:hint="cs"/>
          <w:rtl/>
        </w:rPr>
        <w:t>،</w:t>
      </w:r>
    </w:p>
    <w:p w14:paraId="1EF81C8C" w14:textId="7A7FBBC4" w:rsidR="00AF6964" w:rsidRPr="00AF6964" w:rsidRDefault="00AF6964" w:rsidP="00AF6964">
      <w:pPr>
        <w:pStyle w:val="ContentNormalMSV1"/>
        <w:rPr>
          <w:rStyle w:val="RewayatMSV1"/>
          <w:rtl/>
        </w:rPr>
      </w:pPr>
      <w:r w:rsidRPr="00AF6964">
        <w:rPr>
          <w:rStyle w:val="RewayatMSV1"/>
          <w:rtl/>
        </w:rPr>
        <w:t>ثُمَّ قَالَ أَنَا ابْنُ فَاطِمَةَ الزَّهْرَاءِ أَنَا ابْنُ سَيِّدَةِ النِّسَاءِ</w:t>
      </w:r>
      <w:r w:rsidR="00495B54">
        <w:rPr>
          <w:rStyle w:val="RewayatMSV1"/>
          <w:rFonts w:hint="cs"/>
          <w:rtl/>
        </w:rPr>
        <w:t>...</w:t>
      </w:r>
    </w:p>
    <w:p w14:paraId="2F6BE19B" w14:textId="6F2107F7" w:rsidR="00AF6964" w:rsidRDefault="00AF6964" w:rsidP="00AF6964">
      <w:pPr>
        <w:pStyle w:val="ContentNormalMSV1"/>
        <w:rPr>
          <w:rtl/>
        </w:rPr>
      </w:pPr>
      <w:r w:rsidRPr="00BB3EE1">
        <w:rPr>
          <w:rtl/>
        </w:rPr>
        <w:t xml:space="preserve">فَلَمْ يَزَلْ يَقُولُ </w:t>
      </w:r>
      <w:r>
        <w:rPr>
          <w:rFonts w:cs="Cambria" w:hint="cs"/>
          <w:rtl/>
        </w:rPr>
        <w:t>"</w:t>
      </w:r>
      <w:r w:rsidRPr="00E452BD">
        <w:rPr>
          <w:rStyle w:val="ContentBoldMSV1"/>
          <w:rtl/>
        </w:rPr>
        <w:t>أَنَا</w:t>
      </w:r>
      <w:r w:rsidRPr="00E452BD">
        <w:rPr>
          <w:rStyle w:val="ContentBoldMSV1"/>
          <w:rFonts w:hint="cs"/>
          <w:rtl/>
        </w:rPr>
        <w:t>..</w:t>
      </w:r>
      <w:r w:rsidRPr="00E452BD">
        <w:rPr>
          <w:rStyle w:val="ContentBoldMSV1"/>
          <w:rtl/>
        </w:rPr>
        <w:t xml:space="preserve"> أَنَا</w:t>
      </w:r>
      <w:r w:rsidRPr="00E452BD">
        <w:rPr>
          <w:rStyle w:val="ContentBoldMSV1"/>
          <w:rFonts w:hint="cs"/>
          <w:rtl/>
        </w:rPr>
        <w:t>..</w:t>
      </w:r>
      <w:r>
        <w:rPr>
          <w:rFonts w:cs="Cambria" w:hint="cs"/>
          <w:rtl/>
        </w:rPr>
        <w:t>"</w:t>
      </w:r>
      <w:r w:rsidRPr="00BB3EE1">
        <w:rPr>
          <w:rtl/>
        </w:rPr>
        <w:t xml:space="preserve"> حَتَّى ضَجَّ النَّاسُ بِالْبُكَاءِ وَالنَّحِيبِ وَخَشِيَ يَزِيدُ لَعَنَهُ اللَّهُ أَنْ يَكُونَ فِتْنَةٌ فَأَمَرَ الْمُؤَذِّنَ فَقَطَعَ عَلَيْهِ الْكَلَامَ</w:t>
      </w:r>
      <w:r>
        <w:rPr>
          <w:rFonts w:hint="cs"/>
          <w:rtl/>
        </w:rPr>
        <w:t>،</w:t>
      </w:r>
    </w:p>
    <w:p w14:paraId="58BABA5E" w14:textId="231A3F7E" w:rsidR="00AF6964" w:rsidRPr="00D31016" w:rsidRDefault="00AF6964" w:rsidP="00AF6964">
      <w:pPr>
        <w:pStyle w:val="ContentNormalMSV1"/>
        <w:rPr>
          <w:rStyle w:val="RewayatMSV1"/>
          <w:rtl/>
        </w:rPr>
      </w:pPr>
      <w:r w:rsidRPr="00BB3EE1">
        <w:rPr>
          <w:rtl/>
        </w:rPr>
        <w:t>فَلَمَّا قَالَ الْمُؤَذِّنُ</w:t>
      </w:r>
      <w:r w:rsidR="001450EE">
        <w:rPr>
          <w:rFonts w:hint="cs"/>
          <w:rtl/>
        </w:rPr>
        <w:t>:</w:t>
      </w:r>
      <w:r w:rsidRPr="00BB3EE1">
        <w:rPr>
          <w:rtl/>
        </w:rPr>
        <w:t xml:space="preserve"> </w:t>
      </w:r>
      <w:r w:rsidRPr="00E452BD">
        <w:rPr>
          <w:rStyle w:val="ContentBoldMSV1"/>
          <w:rtl/>
        </w:rPr>
        <w:t>اللَّهُ أَكْبَرُ اللَّهُ أَكْبَرُ</w:t>
      </w:r>
      <w:r>
        <w:rPr>
          <w:rFonts w:hint="cs"/>
          <w:rtl/>
        </w:rPr>
        <w:t>،</w:t>
      </w:r>
      <w:r w:rsidRPr="00BB3EE1">
        <w:rPr>
          <w:rtl/>
        </w:rPr>
        <w:t xml:space="preserve"> قَالَ عَلِيٌّ</w:t>
      </w:r>
      <w:r>
        <w:rPr>
          <w:rFonts w:hint="cs"/>
          <w:rtl/>
        </w:rPr>
        <w:t>:</w:t>
      </w:r>
      <w:r w:rsidRPr="00BB3EE1">
        <w:rPr>
          <w:rtl/>
        </w:rPr>
        <w:t xml:space="preserve"> </w:t>
      </w:r>
      <w:r w:rsidRPr="00D31016">
        <w:rPr>
          <w:rStyle w:val="RewayatMSV1"/>
          <w:rtl/>
        </w:rPr>
        <w:t>لَا شَيْ‏ءَ أَكْبَرُ مِنَ اللَّهِ</w:t>
      </w:r>
      <w:r w:rsidRPr="00D31016">
        <w:rPr>
          <w:rStyle w:val="RewayatMSV1"/>
          <w:rFonts w:hint="cs"/>
          <w:rtl/>
        </w:rPr>
        <w:t>،</w:t>
      </w:r>
    </w:p>
    <w:p w14:paraId="0E8C97CC" w14:textId="2ABA0874" w:rsidR="00AF6964" w:rsidRDefault="00AF6964" w:rsidP="00AF6964">
      <w:pPr>
        <w:pStyle w:val="ContentNormalMSV1"/>
        <w:rPr>
          <w:rtl/>
        </w:rPr>
      </w:pPr>
      <w:r w:rsidRPr="00BB3EE1">
        <w:rPr>
          <w:rtl/>
        </w:rPr>
        <w:t>فَلَمَّا قَالَ</w:t>
      </w:r>
      <w:r>
        <w:rPr>
          <w:rFonts w:hint="cs"/>
          <w:rtl/>
        </w:rPr>
        <w:t>:</w:t>
      </w:r>
      <w:r w:rsidRPr="00BB3EE1">
        <w:rPr>
          <w:rtl/>
        </w:rPr>
        <w:t xml:space="preserve"> </w:t>
      </w:r>
      <w:r w:rsidRPr="00E452BD">
        <w:rPr>
          <w:rStyle w:val="ContentBoldMSV1"/>
          <w:rtl/>
        </w:rPr>
        <w:t>أَشْهَدُ أَنْ لَا إِلَهَ إِلَّا اللَّهُ</w:t>
      </w:r>
      <w:r>
        <w:rPr>
          <w:rFonts w:hint="cs"/>
          <w:rtl/>
        </w:rPr>
        <w:t>،</w:t>
      </w:r>
      <w:r w:rsidRPr="00BB3EE1">
        <w:rPr>
          <w:rtl/>
        </w:rPr>
        <w:t xml:space="preserve"> قَالَ عَلِيُّ بْنُ الْحُسَيْنِ</w:t>
      </w:r>
      <w:r>
        <w:rPr>
          <w:rFonts w:hint="cs"/>
          <w:rtl/>
        </w:rPr>
        <w:t>:</w:t>
      </w:r>
      <w:r w:rsidRPr="00BB3EE1">
        <w:rPr>
          <w:rtl/>
        </w:rPr>
        <w:t xml:space="preserve"> </w:t>
      </w:r>
      <w:r w:rsidRPr="001450EE">
        <w:rPr>
          <w:rStyle w:val="RewayatMSV1"/>
          <w:rtl/>
        </w:rPr>
        <w:t>شَهِدَ بِهَا شَعْرِي وَبَشَرِي وَلَحْمِي وَدَمِي</w:t>
      </w:r>
      <w:r w:rsidRPr="001450EE">
        <w:rPr>
          <w:rStyle w:val="RewayatMSV1"/>
          <w:rFonts w:hint="cs"/>
          <w:rtl/>
        </w:rPr>
        <w:t>،</w:t>
      </w:r>
    </w:p>
    <w:p w14:paraId="42A812F3" w14:textId="3DE313DF" w:rsidR="00AF6964" w:rsidRPr="00D31016" w:rsidRDefault="00AF6964" w:rsidP="00AF6964">
      <w:pPr>
        <w:pStyle w:val="ContentNormalMSV1"/>
        <w:rPr>
          <w:rStyle w:val="RewayatMSV1"/>
          <w:rtl/>
        </w:rPr>
      </w:pPr>
      <w:r w:rsidRPr="00BB3EE1">
        <w:rPr>
          <w:rtl/>
        </w:rPr>
        <w:t>فَلَمَّا قَالَ الْمُؤَذِّنُ</w:t>
      </w:r>
      <w:r>
        <w:rPr>
          <w:rFonts w:hint="cs"/>
          <w:rtl/>
        </w:rPr>
        <w:t>:</w:t>
      </w:r>
      <w:r w:rsidRPr="00BB3EE1">
        <w:rPr>
          <w:rtl/>
        </w:rPr>
        <w:t xml:space="preserve"> </w:t>
      </w:r>
      <w:r w:rsidRPr="00E452BD">
        <w:rPr>
          <w:rStyle w:val="ContentBoldMSV1"/>
          <w:rtl/>
        </w:rPr>
        <w:t>أَشْهَدُ أَنَّ مُحَمَّداً رَسُولُ اللَّهِ</w:t>
      </w:r>
      <w:r>
        <w:rPr>
          <w:rFonts w:hint="cs"/>
          <w:rtl/>
        </w:rPr>
        <w:t>،</w:t>
      </w:r>
      <w:r w:rsidRPr="00BB3EE1">
        <w:rPr>
          <w:rtl/>
        </w:rPr>
        <w:t xml:space="preserve"> الْتَفَتَ مِنْ فَوْقِ الْمِنْبَرِ إِلَى يَزِيدَ فَقَالَ</w:t>
      </w:r>
      <w:r>
        <w:rPr>
          <w:rFonts w:hint="cs"/>
          <w:rtl/>
        </w:rPr>
        <w:t xml:space="preserve"> (عليه السلام):</w:t>
      </w:r>
      <w:r w:rsidRPr="00BB3EE1">
        <w:rPr>
          <w:rtl/>
        </w:rPr>
        <w:t xml:space="preserve"> </w:t>
      </w:r>
      <w:r w:rsidRPr="00D31016">
        <w:rPr>
          <w:rStyle w:val="RewayatMSV1"/>
          <w:rtl/>
        </w:rPr>
        <w:t>مُحَمَّدٌ هَذَا جَدِّي أَمْ جَدُّكَ يَا يَزِيدُ</w:t>
      </w:r>
      <w:r w:rsidRPr="00D31016">
        <w:rPr>
          <w:rStyle w:val="RewayatMSV1"/>
          <w:rFonts w:hint="cs"/>
          <w:rtl/>
        </w:rPr>
        <w:t>؟!</w:t>
      </w:r>
      <w:r w:rsidRPr="00D31016">
        <w:rPr>
          <w:rStyle w:val="RewayatMSV1"/>
          <w:rtl/>
        </w:rPr>
        <w:t xml:space="preserve"> فَإِنْ زَعَمْتَ أَنَّهُ جَدُّكَ فَقَدْ كَذَبْتَ وَكَفَرْتَ وَإِنْ زَعَمْتَ أَنَّهُ جَدِّي فَلِمَ قَتَلْتَ عِتْرَتَهُ</w:t>
      </w:r>
      <w:r w:rsidRPr="00D31016">
        <w:rPr>
          <w:rStyle w:val="RewayatMSV1"/>
          <w:rFonts w:hint="cs"/>
          <w:rtl/>
        </w:rPr>
        <w:t>،</w:t>
      </w:r>
    </w:p>
    <w:p w14:paraId="44EBC3B4" w14:textId="4B7E21A9" w:rsidR="00AF6964" w:rsidRDefault="00AF6964" w:rsidP="00AF6964">
      <w:pPr>
        <w:pStyle w:val="ContentNormalMSV1"/>
        <w:rPr>
          <w:rtl/>
        </w:rPr>
      </w:pPr>
      <w:r w:rsidRPr="00BB3EE1">
        <w:rPr>
          <w:rtl/>
        </w:rPr>
        <w:t>قَالَ</w:t>
      </w:r>
      <w:r>
        <w:rPr>
          <w:rFonts w:hint="cs"/>
          <w:rtl/>
        </w:rPr>
        <w:t>:</w:t>
      </w:r>
      <w:r w:rsidRPr="00BB3EE1">
        <w:rPr>
          <w:rtl/>
        </w:rPr>
        <w:t xml:space="preserve"> وَفَرَغَ الْمُؤَذِّنُ مِنَ الْأَذَانِ وَالْإِقَامَةِ وَتَقَدَّمَ يَزِيدُ فَصَلَّى صَلَاةَ الظُّهْرِ</w:t>
      </w:r>
      <w:r>
        <w:rPr>
          <w:rFonts w:hint="cs"/>
          <w:rtl/>
        </w:rPr>
        <w:t>.</w:t>
      </w:r>
    </w:p>
    <w:p w14:paraId="08B4DDB3" w14:textId="77777777" w:rsidR="00E452BD" w:rsidRDefault="00AF6964" w:rsidP="00AF6964">
      <w:pPr>
        <w:pStyle w:val="ContentNormalMSV1"/>
        <w:rPr>
          <w:rtl/>
        </w:rPr>
      </w:pPr>
      <w:r w:rsidRPr="00BB3EE1">
        <w:rPr>
          <w:rtl/>
        </w:rPr>
        <w:t>قَالَ</w:t>
      </w:r>
      <w:r>
        <w:rPr>
          <w:rFonts w:hint="cs"/>
          <w:rtl/>
        </w:rPr>
        <w:t>:</w:t>
      </w:r>
      <w:r w:rsidRPr="00BB3EE1">
        <w:rPr>
          <w:rtl/>
        </w:rPr>
        <w:t xml:space="preserve"> </w:t>
      </w:r>
      <w:r w:rsidRPr="00BB3EE1">
        <w:rPr>
          <w:rFonts w:hint="cs"/>
          <w:rtl/>
        </w:rPr>
        <w:t>ورُوِيَ</w:t>
      </w:r>
      <w:r w:rsidRPr="00BB3EE1">
        <w:rPr>
          <w:rtl/>
        </w:rPr>
        <w:t xml:space="preserve"> أَنَّهُ كَانَ فِي مَجْلِسِ يَزِيدَ هَذَا حَبْرٌ مِنْ أَحْبَارِ الْيَهُودِ فَقَالَ</w:t>
      </w:r>
      <w:r>
        <w:rPr>
          <w:rFonts w:hint="cs"/>
          <w:rtl/>
        </w:rPr>
        <w:t>:</w:t>
      </w:r>
      <w:r w:rsidRPr="00BB3EE1">
        <w:rPr>
          <w:rtl/>
        </w:rPr>
        <w:t xml:space="preserve"> </w:t>
      </w:r>
      <w:r w:rsidRPr="00E452BD">
        <w:rPr>
          <w:rStyle w:val="ContentBoldMSV1"/>
          <w:rtl/>
        </w:rPr>
        <w:t>مَنْ هَذَا الْغُلَامُ يَا أَمِيرَ الْمُؤْمِنِينَ</w:t>
      </w:r>
      <w:r w:rsidRPr="00E452BD">
        <w:rPr>
          <w:rStyle w:val="ContentBoldMSV1"/>
          <w:rFonts w:hint="cs"/>
          <w:rtl/>
        </w:rPr>
        <w:t>؟</w:t>
      </w:r>
      <w:r w:rsidRPr="00BB3EE1">
        <w:rPr>
          <w:rtl/>
        </w:rPr>
        <w:t xml:space="preserve"> </w:t>
      </w:r>
    </w:p>
    <w:p w14:paraId="1456F2E3" w14:textId="77777777" w:rsidR="00E452BD" w:rsidRDefault="00AF6964" w:rsidP="00AF6964">
      <w:pPr>
        <w:pStyle w:val="ContentNormalMSV1"/>
        <w:rPr>
          <w:rtl/>
        </w:rPr>
      </w:pPr>
      <w:r w:rsidRPr="00BB3EE1">
        <w:rPr>
          <w:rtl/>
        </w:rPr>
        <w:t>قَالَ</w:t>
      </w:r>
      <w:r>
        <w:rPr>
          <w:rFonts w:hint="cs"/>
          <w:rtl/>
        </w:rPr>
        <w:t>:</w:t>
      </w:r>
      <w:r w:rsidRPr="00E452BD">
        <w:rPr>
          <w:rStyle w:val="ContentBoldMSV1"/>
          <w:rtl/>
        </w:rPr>
        <w:t xml:space="preserve"> هُوَ عَلِيُّ بْنُ الْحُسَيْنِ</w:t>
      </w:r>
      <w:r>
        <w:rPr>
          <w:rFonts w:hint="cs"/>
          <w:rtl/>
        </w:rPr>
        <w:t>،</w:t>
      </w:r>
    </w:p>
    <w:p w14:paraId="2180A961" w14:textId="78A42C2D" w:rsidR="00E452BD" w:rsidRDefault="00AF6964" w:rsidP="00AF6964">
      <w:pPr>
        <w:pStyle w:val="ContentNormalMSV1"/>
        <w:rPr>
          <w:rtl/>
        </w:rPr>
      </w:pPr>
      <w:r w:rsidRPr="00BB3EE1">
        <w:rPr>
          <w:rtl/>
        </w:rPr>
        <w:t>قَالَ</w:t>
      </w:r>
      <w:r>
        <w:rPr>
          <w:rFonts w:hint="cs"/>
          <w:rtl/>
        </w:rPr>
        <w:t>:</w:t>
      </w:r>
      <w:r w:rsidRPr="00BB3EE1">
        <w:rPr>
          <w:rtl/>
        </w:rPr>
        <w:t xml:space="preserve"> </w:t>
      </w:r>
      <w:r w:rsidRPr="00E452BD">
        <w:rPr>
          <w:rStyle w:val="ContentBoldMSV1"/>
          <w:rtl/>
        </w:rPr>
        <w:t>فَمَنِ الْحُسَيْنُ</w:t>
      </w:r>
      <w:r w:rsidRPr="00E452BD">
        <w:rPr>
          <w:rStyle w:val="ContentBoldMSV1"/>
          <w:rFonts w:hint="cs"/>
          <w:rtl/>
        </w:rPr>
        <w:t>؟</w:t>
      </w:r>
    </w:p>
    <w:p w14:paraId="645691C4" w14:textId="21669D10" w:rsidR="00E452BD" w:rsidRDefault="00AF6964" w:rsidP="00AF6964">
      <w:pPr>
        <w:pStyle w:val="ContentNormalMSV1"/>
        <w:rPr>
          <w:rtl/>
        </w:rPr>
      </w:pPr>
      <w:r w:rsidRPr="00BB3EE1">
        <w:rPr>
          <w:rtl/>
        </w:rPr>
        <w:t>قَالَ</w:t>
      </w:r>
      <w:r>
        <w:rPr>
          <w:rFonts w:hint="cs"/>
          <w:rtl/>
        </w:rPr>
        <w:t>:</w:t>
      </w:r>
      <w:r w:rsidRPr="00BB3EE1">
        <w:rPr>
          <w:rtl/>
        </w:rPr>
        <w:t xml:space="preserve"> </w:t>
      </w:r>
      <w:r w:rsidRPr="00E452BD">
        <w:rPr>
          <w:rStyle w:val="ContentBoldMSV1"/>
          <w:rtl/>
        </w:rPr>
        <w:t>ابْنُ عَلِيِّ بْنِ أَبِي طَالِبٍ</w:t>
      </w:r>
      <w:r>
        <w:rPr>
          <w:rFonts w:hint="cs"/>
          <w:rtl/>
        </w:rPr>
        <w:t>،</w:t>
      </w:r>
    </w:p>
    <w:p w14:paraId="1F88B4B2" w14:textId="77777777" w:rsidR="00E452BD" w:rsidRDefault="00AF6964" w:rsidP="00AF6964">
      <w:pPr>
        <w:pStyle w:val="ContentNormalMSV1"/>
        <w:rPr>
          <w:rStyle w:val="ContentBoldMSV1"/>
          <w:rtl/>
        </w:rPr>
      </w:pPr>
      <w:r w:rsidRPr="00BB3EE1">
        <w:rPr>
          <w:rtl/>
        </w:rPr>
        <w:t>قَالَ</w:t>
      </w:r>
      <w:r>
        <w:rPr>
          <w:rFonts w:hint="cs"/>
          <w:rtl/>
        </w:rPr>
        <w:t>:</w:t>
      </w:r>
      <w:r w:rsidRPr="00BB3EE1">
        <w:rPr>
          <w:rtl/>
        </w:rPr>
        <w:t xml:space="preserve"> </w:t>
      </w:r>
      <w:r w:rsidRPr="00E452BD">
        <w:rPr>
          <w:rStyle w:val="ContentBoldMSV1"/>
          <w:rtl/>
        </w:rPr>
        <w:t>فَمَنْ أُمُّهُ</w:t>
      </w:r>
      <w:r w:rsidRPr="00E452BD">
        <w:rPr>
          <w:rStyle w:val="ContentBoldMSV1"/>
          <w:rFonts w:hint="cs"/>
          <w:rtl/>
        </w:rPr>
        <w:t>؟</w:t>
      </w:r>
    </w:p>
    <w:p w14:paraId="1C1D449A" w14:textId="77777777" w:rsidR="00E452BD" w:rsidRDefault="00AF6964" w:rsidP="00AF6964">
      <w:pPr>
        <w:pStyle w:val="ContentNormalMSV1"/>
        <w:rPr>
          <w:rtl/>
        </w:rPr>
      </w:pPr>
      <w:r w:rsidRPr="00BB3EE1">
        <w:rPr>
          <w:rtl/>
        </w:rPr>
        <w:t>قَالَ</w:t>
      </w:r>
      <w:r>
        <w:rPr>
          <w:rFonts w:hint="cs"/>
          <w:rtl/>
        </w:rPr>
        <w:t>:</w:t>
      </w:r>
      <w:r w:rsidRPr="00BB3EE1">
        <w:rPr>
          <w:rtl/>
        </w:rPr>
        <w:t xml:space="preserve"> </w:t>
      </w:r>
      <w:r w:rsidRPr="00E452BD">
        <w:rPr>
          <w:rStyle w:val="ContentBoldMSV1"/>
          <w:rtl/>
        </w:rPr>
        <w:t>أُمُّهُ فَاطِمَةُ بِنْتُ مُحَمَّدٍ</w:t>
      </w:r>
      <w:r>
        <w:rPr>
          <w:rFonts w:hint="cs"/>
          <w:rtl/>
        </w:rPr>
        <w:t>،</w:t>
      </w:r>
    </w:p>
    <w:p w14:paraId="23BF988C" w14:textId="0A1D2B92" w:rsidR="00AF6964" w:rsidRDefault="00AF6964" w:rsidP="00AF6964">
      <w:pPr>
        <w:pStyle w:val="ContentNormalMSV1"/>
        <w:rPr>
          <w:rtl/>
        </w:rPr>
      </w:pPr>
      <w:r w:rsidRPr="00BB3EE1">
        <w:rPr>
          <w:rtl/>
        </w:rPr>
        <w:lastRenderedPageBreak/>
        <w:t>فَقَالَ الْحَبْرُ</w:t>
      </w:r>
      <w:r w:rsidR="00CC082E">
        <w:rPr>
          <w:rFonts w:hint="cs"/>
          <w:rtl/>
        </w:rPr>
        <w:t>:</w:t>
      </w:r>
      <w:r w:rsidRPr="00BB3EE1">
        <w:rPr>
          <w:rtl/>
        </w:rPr>
        <w:t xml:space="preserve"> </w:t>
      </w:r>
      <w:r w:rsidRPr="00E452BD">
        <w:rPr>
          <w:rStyle w:val="ContentBoldMSV1"/>
          <w:rtl/>
        </w:rPr>
        <w:t xml:space="preserve">يَا سُبْحَانَ اللَّهِ فَهَذَا ابْنُ بِنْتِ نَبِيِّكُمْ قَتَلْتُمُوهُ فِي هَذِهِ السُّرْعَةِ بِئْسَمَا خَلَفْتُمُوهُ فِي ذُرِّيَّتِهِ </w:t>
      </w:r>
      <w:r w:rsidRPr="00E452BD">
        <w:rPr>
          <w:rStyle w:val="ContentBoldMSV1"/>
          <w:rFonts w:hint="cs"/>
          <w:rtl/>
        </w:rPr>
        <w:t>واللَّهِ</w:t>
      </w:r>
      <w:r w:rsidRPr="00E452BD">
        <w:rPr>
          <w:rStyle w:val="ContentBoldMSV1"/>
          <w:rtl/>
        </w:rPr>
        <w:t xml:space="preserve"> لَوْ تَرَكَ فِينَا مُوسَى بْنُ عِمْرَانَ سِبْطاً مِنْ صُلْبِهِ لَظَنَنَّا أَنَّا كُنَّا نَعْبُدُهُ مِنْ دُونِ رَبِّنَا </w:t>
      </w:r>
      <w:r w:rsidRPr="00E452BD">
        <w:rPr>
          <w:rStyle w:val="ContentBoldMSV1"/>
          <w:rFonts w:hint="cs"/>
          <w:rtl/>
        </w:rPr>
        <w:t>وأَنْتُمْ</w:t>
      </w:r>
      <w:r w:rsidRPr="00E452BD">
        <w:rPr>
          <w:rStyle w:val="ContentBoldMSV1"/>
          <w:rtl/>
        </w:rPr>
        <w:t xml:space="preserve"> إِنَّمَا فَارَقَكُمْ نَبِيُّكُمْ بِالْأَمْسِ فَوَثَبْتُمْ عَلَى ابْنِهِ فَقَتَلْتُمُوهُ سَوْءَةً لَكُمْ مِنْ أُمَّةٍ</w:t>
      </w:r>
      <w:r w:rsidRPr="00E452BD">
        <w:rPr>
          <w:rStyle w:val="ContentBoldMSV1"/>
          <w:rFonts w:hint="cs"/>
          <w:rtl/>
        </w:rPr>
        <w:t>.</w:t>
      </w:r>
    </w:p>
    <w:p w14:paraId="681A2600" w14:textId="18283385" w:rsidR="00AF6964" w:rsidRDefault="00AF6964" w:rsidP="00CD7D32">
      <w:pPr>
        <w:pStyle w:val="ContentNormalMSV1"/>
      </w:pPr>
      <w:r w:rsidRPr="00BB3EE1">
        <w:rPr>
          <w:rtl/>
        </w:rPr>
        <w:t>قَالَ</w:t>
      </w:r>
      <w:r>
        <w:rPr>
          <w:rFonts w:hint="cs"/>
          <w:rtl/>
        </w:rPr>
        <w:t>:</w:t>
      </w:r>
      <w:r w:rsidRPr="00BB3EE1">
        <w:rPr>
          <w:rtl/>
        </w:rPr>
        <w:t xml:space="preserve"> فَأَمَرَ بِهِ يَزِيدُ لَعَنَهُ اللَّهُ فَوُجِئَ فِي حَلْقِهِ ثَلَاثاً فَقَامَ الْحَبْرُ </w:t>
      </w:r>
      <w:r w:rsidRPr="00BB3EE1">
        <w:rPr>
          <w:rFonts w:hint="cs"/>
          <w:rtl/>
        </w:rPr>
        <w:t>وهُوَ</w:t>
      </w:r>
      <w:r w:rsidRPr="00BB3EE1">
        <w:rPr>
          <w:rtl/>
        </w:rPr>
        <w:t xml:space="preserve"> يَقُولُ</w:t>
      </w:r>
      <w:r w:rsidR="001450EE">
        <w:rPr>
          <w:rFonts w:hint="cs"/>
          <w:rtl/>
        </w:rPr>
        <w:t>:</w:t>
      </w:r>
      <w:r w:rsidRPr="00BB3EE1">
        <w:rPr>
          <w:rtl/>
        </w:rPr>
        <w:t xml:space="preserve"> </w:t>
      </w:r>
      <w:r w:rsidRPr="00E452BD">
        <w:rPr>
          <w:rStyle w:val="ContentBoldMSV1"/>
          <w:rtl/>
        </w:rPr>
        <w:t>إِنْ شِئْتُمْ فَاضْرِبُونِي وَإِنْ شِئْتُمْ فَاقْتُلُونِي أَوْ فَذَرُونِي فَإِنِّي أَجِدُ فِي التَّوْرَاةِ أَنَّ مَنْ قَتَلَ ذُرِّيَّةَ نَبِيٍّ لَا يَزَالُ مَلْعُوناً أَبَداً مَا بَقِيَ فَإِذَا مَاتَ يُصْلِيهِ اللَّهُ نَارَ جَهَنَّمَ.</w:t>
      </w:r>
      <w:r w:rsidRPr="00551DF1">
        <w:rPr>
          <w:rStyle w:val="ReferenceNumberMSV1"/>
          <w:rtl/>
        </w:rPr>
        <w:footnoteReference w:id="4"/>
      </w:r>
    </w:p>
    <w:sectPr w:rsidR="00AF6964" w:rsidSect="00541B26">
      <w:footerReference w:type="default" r:id="rId8"/>
      <w:footerReference w:type="first" r:id="rId9"/>
      <w:pgSz w:w="11906" w:h="16838"/>
      <w:pgMar w:top="1304" w:right="1701" w:bottom="1304" w:left="1701"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9898" w14:textId="77777777" w:rsidR="00331EAE" w:rsidRDefault="00331EAE" w:rsidP="00144B19">
      <w:pPr>
        <w:spacing w:after="0"/>
      </w:pPr>
      <w:r>
        <w:separator/>
      </w:r>
    </w:p>
  </w:endnote>
  <w:endnote w:type="continuationSeparator" w:id="0">
    <w:p w14:paraId="4B5FE230" w14:textId="77777777" w:rsidR="00331EAE" w:rsidRDefault="00331EAE" w:rsidP="00144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34F5E9BC-F5A2-4DEC-BE36-B06145C85F38}"/>
  </w:font>
  <w:font w:name="Arial">
    <w:panose1 w:val="020B0604020202020204"/>
    <w:charset w:val="00"/>
    <w:family w:val="swiss"/>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fontKey="{6492AB07-6BB3-41A3-AF03-5FEC35A8C83E}"/>
    <w:embedBold r:id="rId3" w:fontKey="{39001E21-12EB-4FCD-92A8-58B246800645}"/>
  </w:font>
  <w:font w:name="Calibri Light">
    <w:panose1 w:val="020F0302020204030204"/>
    <w:charset w:val="00"/>
    <w:family w:val="swiss"/>
    <w:pitch w:val="variable"/>
    <w:sig w:usb0="E4002EFF" w:usb1="C000247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Amiri">
    <w:altName w:val="Arial"/>
    <w:charset w:val="00"/>
    <w:family w:val="auto"/>
    <w:pitch w:val="variable"/>
    <w:sig w:usb0="A000206F" w:usb1="82002043" w:usb2="00000008" w:usb3="00000000" w:csb0="000000D3" w:csb1="00000000"/>
    <w:embedBold r:id="rId4" w:fontKey="{2D4210EB-D7CF-4C65-BC3D-DD907816DD30}"/>
  </w:font>
  <w:font w:name="KFGQPC Uthmanic Script HAFS">
    <w:panose1 w:val="02000000000000000000"/>
    <w:charset w:val="B2"/>
    <w:family w:val="auto"/>
    <w:pitch w:val="variable"/>
    <w:sig w:usb0="00002001" w:usb1="00000000" w:usb2="00000000" w:usb3="00000000" w:csb0="00000040" w:csb1="00000000"/>
  </w:font>
  <w:font w:name="KFGQPC HAFS Uthmanic Script">
    <w:charset w:val="B2"/>
    <w:family w:val="auto"/>
    <w:pitch w:val="variable"/>
    <w:sig w:usb0="00002001" w:usb1="80000000" w:usb2="00000000" w:usb3="00000000" w:csb0="00000040" w:csb1="00000000"/>
  </w:font>
  <w:font w:name="Cambria">
    <w:panose1 w:val="02040503050406030204"/>
    <w:charset w:val="00"/>
    <w:family w:val="roman"/>
    <w:pitch w:val="variable"/>
    <w:sig w:usb0="E00006FF" w:usb1="420024FF" w:usb2="02000000" w:usb3="00000000" w:csb0="0000019F" w:csb1="00000000"/>
    <w:embedRegular r:id="rId5" w:subsetted="1" w:fontKey="{92865DC3-852D-4779-8EE2-13F29B780DE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R="002068A1" w14:paraId="1C09DACA" w14:textId="77777777" w:rsidTr="000679A1">
      <w:tc>
        <w:tcPr>
          <w:tcW w:w="3671" w:type="dxa"/>
          <w:vAlign w:val="bottom"/>
        </w:tcPr>
        <w:p w14:paraId="0C842584" w14:textId="77777777" w:rsidR="002068A1" w:rsidRDefault="002068A1" w:rsidP="000679A1">
          <w:pPr>
            <w:pStyle w:val="Footer"/>
            <w:tabs>
              <w:tab w:val="clear" w:pos="4513"/>
            </w:tabs>
            <w:ind w:firstLine="0"/>
            <w:jc w:val="left"/>
            <w:rPr>
              <w:rtl/>
            </w:rPr>
          </w:pPr>
          <w:r>
            <w:rPr>
              <w:rFonts w:hint="cs"/>
              <w:noProof/>
            </w:rPr>
            <w:drawing>
              <wp:inline distT="0" distB="0" distL="0" distR="0" wp14:anchorId="7391F9BB" wp14:editId="42267059">
                <wp:extent cx="514350" cy="281178"/>
                <wp:effectExtent l="0" t="0" r="0" b="5080"/>
                <wp:docPr id="6" name="صورة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1.jpg"/>
                        <pic:cNvPicPr/>
                      </pic:nvPicPr>
                      <pic:blipFill>
                        <a:blip r:embed="rId2">
                          <a:extLst>
                            <a:ext uri="{28A0092B-C50C-407E-A947-70E740481C1C}">
                              <a14:useLocalDpi xmlns:a14="http://schemas.microsoft.com/office/drawing/2010/main" val="0"/>
                            </a:ext>
                          </a:extLst>
                        </a:blip>
                        <a:stretch>
                          <a:fillRect/>
                        </a:stretch>
                      </pic:blipFill>
                      <pic:spPr>
                        <a:xfrm>
                          <a:off x="0" y="0"/>
                          <a:ext cx="520890" cy="284753"/>
                        </a:xfrm>
                        <a:prstGeom prst="rect">
                          <a:avLst/>
                        </a:prstGeom>
                      </pic:spPr>
                    </pic:pic>
                  </a:graphicData>
                </a:graphic>
              </wp:inline>
            </w:drawing>
          </w:r>
        </w:p>
      </w:tc>
      <w:tc>
        <w:tcPr>
          <w:tcW w:w="2767" w:type="dxa"/>
        </w:tcPr>
        <w:p w14:paraId="449FE742" w14:textId="77777777" w:rsidR="002068A1" w:rsidRDefault="002068A1" w:rsidP="002068A1">
          <w:pPr>
            <w:pStyle w:val="Footer"/>
            <w:tabs>
              <w:tab w:val="clear" w:pos="4513"/>
            </w:tabs>
            <w:ind w:firstLine="0"/>
            <w:jc w:val="center"/>
            <w:rPr>
              <w:rtl/>
            </w:rPr>
          </w:pPr>
        </w:p>
      </w:tc>
      <w:tc>
        <w:tcPr>
          <w:tcW w:w="3481" w:type="dxa"/>
          <w:vAlign w:val="bottom"/>
        </w:tcPr>
        <w:p w14:paraId="4577B28E" w14:textId="77777777" w:rsidR="002068A1" w:rsidRPr="00B137E3" w:rsidRDefault="002068A1" w:rsidP="002068A1">
          <w:pPr>
            <w:pStyle w:val="Footer"/>
            <w:tabs>
              <w:tab w:val="clear" w:pos="4513"/>
            </w:tabs>
            <w:ind w:firstLine="0"/>
            <w:jc w:val="right"/>
            <w:rPr>
              <w:sz w:val="28"/>
              <w:szCs w:val="28"/>
              <w:rtl/>
            </w:rPr>
          </w:pPr>
          <w:r w:rsidRPr="00B137E3">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sidRPr="00B137E3">
            <w:rPr>
              <w:color w:val="808080" w:themeColor="background1" w:themeShade="80"/>
              <w:sz w:val="28"/>
              <w:szCs w:val="28"/>
            </w:rPr>
            <w:fldChar w:fldCharType="separate"/>
          </w:r>
          <w:r w:rsidR="00BE6102">
            <w:rPr>
              <w:noProof/>
              <w:color w:val="808080" w:themeColor="background1" w:themeShade="80"/>
              <w:sz w:val="28"/>
              <w:szCs w:val="28"/>
              <w:rtl/>
            </w:rPr>
            <w:t>3</w:t>
          </w:r>
          <w:r w:rsidRPr="00B137E3">
            <w:rPr>
              <w:noProof/>
              <w:color w:val="808080" w:themeColor="background1" w:themeShade="80"/>
              <w:sz w:val="28"/>
              <w:szCs w:val="28"/>
            </w:rPr>
            <w:fldChar w:fldCharType="end"/>
          </w:r>
        </w:p>
      </w:tc>
    </w:tr>
  </w:tbl>
  <w:p w14:paraId="411B2BC2" w14:textId="77777777" w:rsidR="002068A1" w:rsidRPr="00AA2FE7" w:rsidRDefault="002068A1">
    <w:pPr>
      <w:pStyle w:val="Footer"/>
      <w:rPr>
        <w:sz w:val="20"/>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964B" w14:textId="77777777" w:rsidR="002068A1" w:rsidRDefault="002068A1" w:rsidP="002068A1">
    <w:pPr>
      <w:pStyle w:val="Footer"/>
      <w:tabs>
        <w:tab w:val="clear" w:pos="4513"/>
      </w:tabs>
      <w:ind w:firstLine="0"/>
      <w:jc w:val="center"/>
      <w:rPr>
        <w:sz w:val="16"/>
        <w:szCs w:val="16"/>
        <w:rtl/>
      </w:rPr>
    </w:pPr>
    <w:r>
      <w:rPr>
        <w:rFonts w:hint="cs"/>
        <w:noProof/>
      </w:rPr>
      <w:drawing>
        <wp:inline distT="0" distB="0" distL="0" distR="0" wp14:anchorId="57B0D215" wp14:editId="357861F8">
          <wp:extent cx="2329511" cy="456584"/>
          <wp:effectExtent l="0" t="0" r="0" b="635"/>
          <wp:docPr id="3" name="صورة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1.jpg"/>
                  <pic:cNvPicPr/>
                </pic:nvPicPr>
                <pic:blipFill>
                  <a:blip r:embed="rId2">
                    <a:extLst>
                      <a:ext uri="{28A0092B-C50C-407E-A947-70E740481C1C}">
                        <a14:useLocalDpi xmlns:a14="http://schemas.microsoft.com/office/drawing/2010/main" val="0"/>
                      </a:ext>
                    </a:extLst>
                  </a:blip>
                  <a:stretch>
                    <a:fillRect/>
                  </a:stretch>
                </pic:blipFill>
                <pic:spPr>
                  <a:xfrm>
                    <a:off x="0" y="0"/>
                    <a:ext cx="2329511" cy="456584"/>
                  </a:xfrm>
                  <a:prstGeom prst="rect">
                    <a:avLst/>
                  </a:prstGeom>
                </pic:spPr>
              </pic:pic>
            </a:graphicData>
          </a:graphic>
        </wp:inline>
      </w:drawing>
    </w:r>
  </w:p>
  <w:p w14:paraId="2018B455" w14:textId="77777777" w:rsidR="002068A1" w:rsidRPr="008B78B4" w:rsidRDefault="002068A1" w:rsidP="002068A1">
    <w:pPr>
      <w:pStyle w:val="Footer"/>
      <w:tabs>
        <w:tab w:val="clear" w:pos="4513"/>
      </w:tabs>
      <w:ind w:firstLine="0"/>
      <w:jc w:val="center"/>
      <w:rPr>
        <w:sz w:val="40"/>
        <w:szCs w:val="4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D7B9" w14:textId="77777777" w:rsidR="00331EAE" w:rsidRDefault="00331EAE" w:rsidP="006165FA">
      <w:pPr>
        <w:spacing w:after="0"/>
        <w:ind w:firstLine="0"/>
      </w:pPr>
      <w:r>
        <w:separator/>
      </w:r>
    </w:p>
  </w:footnote>
  <w:footnote w:type="continuationSeparator" w:id="0">
    <w:p w14:paraId="74B3AA79" w14:textId="77777777" w:rsidR="00331EAE" w:rsidRDefault="00331EAE" w:rsidP="006165FA">
      <w:pPr>
        <w:spacing w:after="0"/>
        <w:ind w:firstLine="0"/>
      </w:pPr>
      <w:r>
        <w:continuationSeparator/>
      </w:r>
    </w:p>
  </w:footnote>
  <w:footnote w:type="continuationNotice" w:id="1">
    <w:p w14:paraId="313CFC6B" w14:textId="77777777" w:rsidR="00331EAE" w:rsidRDefault="00331EAE" w:rsidP="006165FA">
      <w:pPr>
        <w:spacing w:after="0"/>
        <w:ind w:firstLine="0"/>
      </w:pPr>
    </w:p>
  </w:footnote>
  <w:footnote w:id="2">
    <w:p w14:paraId="27F74866" w14:textId="7873E089" w:rsidR="00E55CF3" w:rsidRDefault="00E55CF3" w:rsidP="00E55CF3">
      <w:pPr>
        <w:pStyle w:val="FNNormalMSV1"/>
      </w:pPr>
      <w:r w:rsidRPr="00E55CF3">
        <w:rPr>
          <w:rStyle w:val="ReferenceNumberMSV1"/>
        </w:rPr>
        <w:footnoteRef/>
      </w:r>
      <w:r w:rsidRPr="00E55CF3">
        <w:rPr>
          <w:rStyle w:val="ReferenceNumberMSV1"/>
          <w:rtl/>
        </w:rPr>
        <w:t xml:space="preserve"> </w:t>
      </w:r>
      <w:r w:rsidRPr="00E55CF3">
        <w:rPr>
          <w:rStyle w:val="ReferenceNumberMSV1"/>
          <w:rFonts w:hint="cs"/>
          <w:rtl/>
        </w:rPr>
        <w:t>.</w:t>
      </w:r>
      <w:r>
        <w:rPr>
          <w:rFonts w:hint="cs"/>
          <w:rtl/>
        </w:rPr>
        <w:t xml:space="preserve"> أكثر الوقيعة في فلانٍ: أي أكثر في سبّه واغتيابه ذكر معايبه.</w:t>
      </w:r>
    </w:p>
  </w:footnote>
  <w:footnote w:id="3">
    <w:p w14:paraId="45D74164" w14:textId="4469BBED" w:rsidR="001450EE" w:rsidRPr="001450EE" w:rsidRDefault="001450EE" w:rsidP="001450EE">
      <w:pPr>
        <w:pStyle w:val="FNNormalMSV1"/>
        <w:rPr>
          <w:rStyle w:val="ReferenceNumberMSV1"/>
          <w:rtl/>
        </w:rPr>
      </w:pPr>
      <w:r w:rsidRPr="001450EE">
        <w:rPr>
          <w:rStyle w:val="ReferenceNumberMSV1"/>
        </w:rPr>
        <w:footnoteRef/>
      </w:r>
      <w:r w:rsidRPr="001450EE">
        <w:rPr>
          <w:rStyle w:val="ReferenceNumberMSV1"/>
          <w:rtl/>
        </w:rPr>
        <w:t xml:space="preserve"> </w:t>
      </w:r>
      <w:r w:rsidRPr="001450EE">
        <w:rPr>
          <w:rStyle w:val="ReferenceNumberMSV1"/>
          <w:rFonts w:hint="cs"/>
          <w:rtl/>
        </w:rPr>
        <w:t>.</w:t>
      </w:r>
      <w:r>
        <w:rPr>
          <w:rStyle w:val="ReferenceNumberMSV1"/>
          <w:rFonts w:hint="cs"/>
          <w:rtl/>
        </w:rPr>
        <w:t xml:space="preserve"> </w:t>
      </w:r>
      <w:r w:rsidRPr="001450EE">
        <w:rPr>
          <w:rFonts w:hint="cs"/>
          <w:rtl/>
        </w:rPr>
        <w:t>أطن</w:t>
      </w:r>
      <w:r w:rsidRPr="001450EE">
        <w:rPr>
          <w:rFonts w:hint="eastAsia"/>
          <w:rtl/>
        </w:rPr>
        <w:t>ب</w:t>
      </w:r>
      <w:r w:rsidRPr="001450EE">
        <w:rPr>
          <w:rFonts w:hint="cs"/>
          <w:rtl/>
        </w:rPr>
        <w:t xml:space="preserve"> في تقريظ رجلٍ: أي أكثر في مدحه وذكر محاسنه.</w:t>
      </w:r>
    </w:p>
  </w:footnote>
  <w:footnote w:id="4">
    <w:p w14:paraId="4E30B6E6" w14:textId="186C3D0C" w:rsidR="00AF6964" w:rsidRPr="00945565" w:rsidRDefault="00AF6964" w:rsidP="00551DF1">
      <w:pPr>
        <w:pStyle w:val="FNNormalMSV1"/>
        <w:rPr>
          <w:rStyle w:val="ReferenceNumberMSV1"/>
          <w:vertAlign w:val="baseline"/>
          <w:rtl/>
          <w:lang w:bidi="ar-SA"/>
        </w:rPr>
      </w:pPr>
      <w:r w:rsidRPr="00945565">
        <w:rPr>
          <w:rStyle w:val="ReferenceNumberMSV1"/>
        </w:rPr>
        <w:footnoteRef/>
      </w:r>
      <w:r w:rsidR="001450EE">
        <w:rPr>
          <w:rStyle w:val="ReferenceNumberMSV1"/>
          <w:rFonts w:ascii="Cambria" w:hAnsi="Cambria"/>
          <w:lang w:bidi="ar-SA"/>
        </w:rPr>
        <w:t>.</w:t>
      </w:r>
      <w:r w:rsidR="001450EE" w:rsidRPr="00817A03">
        <w:rPr>
          <w:rFonts w:hint="cs"/>
          <w:rtl/>
        </w:rPr>
        <w:t xml:space="preserve"> بحا</w:t>
      </w:r>
      <w:r w:rsidR="001450EE" w:rsidRPr="00817A03">
        <w:rPr>
          <w:rFonts w:hint="eastAsia"/>
          <w:rtl/>
        </w:rPr>
        <w:t>ر</w:t>
      </w:r>
      <w:r w:rsidRPr="00817A03">
        <w:rPr>
          <w:rtl/>
        </w:rPr>
        <w:t xml:space="preserve"> الأنوار (ط - </w:t>
      </w:r>
      <w:r w:rsidRPr="00817A03">
        <w:rPr>
          <w:rFonts w:hint="cs"/>
          <w:rtl/>
        </w:rPr>
        <w:t>بيروت)،</w:t>
      </w:r>
      <w:r w:rsidRPr="00817A03">
        <w:rPr>
          <w:rtl/>
        </w:rPr>
        <w:t xml:space="preserve"> ج‏45، ص: 138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504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327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D899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7E28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B2EE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621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84A1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8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CE87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AA97C"/>
    <w:lvl w:ilvl="0">
      <w:start w:val="1"/>
      <w:numFmt w:val="bullet"/>
      <w:lvlText w:val=""/>
      <w:lvlJc w:val="left"/>
      <w:pPr>
        <w:tabs>
          <w:tab w:val="num" w:pos="360"/>
        </w:tabs>
        <w:ind w:left="360" w:hanging="360"/>
      </w:pPr>
      <w:rPr>
        <w:rFonts w:ascii="Symbol" w:hAnsi="Symbol" w:hint="default"/>
      </w:rPr>
    </w:lvl>
  </w:abstractNum>
  <w:num w:numId="1" w16cid:durableId="415250811">
    <w:abstractNumId w:val="9"/>
  </w:num>
  <w:num w:numId="2" w16cid:durableId="1086614243">
    <w:abstractNumId w:val="7"/>
  </w:num>
  <w:num w:numId="3" w16cid:durableId="1698967903">
    <w:abstractNumId w:val="6"/>
  </w:num>
  <w:num w:numId="4" w16cid:durableId="180898947">
    <w:abstractNumId w:val="5"/>
  </w:num>
  <w:num w:numId="5" w16cid:durableId="128205277">
    <w:abstractNumId w:val="4"/>
  </w:num>
  <w:num w:numId="6" w16cid:durableId="301471083">
    <w:abstractNumId w:val="8"/>
  </w:num>
  <w:num w:numId="7" w16cid:durableId="622467730">
    <w:abstractNumId w:val="3"/>
  </w:num>
  <w:num w:numId="8" w16cid:durableId="1745566878">
    <w:abstractNumId w:val="2"/>
  </w:num>
  <w:num w:numId="9" w16cid:durableId="1264995364">
    <w:abstractNumId w:val="1"/>
  </w:num>
  <w:num w:numId="10" w16cid:durableId="1934783029">
    <w:abstractNumId w:val="0"/>
  </w:num>
  <w:num w:numId="11" w16cid:durableId="139006407">
    <w:abstractNumId w:val="9"/>
  </w:num>
  <w:num w:numId="12" w16cid:durableId="1349680797">
    <w:abstractNumId w:val="7"/>
  </w:num>
  <w:num w:numId="13" w16cid:durableId="624971291">
    <w:abstractNumId w:val="6"/>
  </w:num>
  <w:num w:numId="14" w16cid:durableId="1549495123">
    <w:abstractNumId w:val="5"/>
  </w:num>
  <w:num w:numId="15" w16cid:durableId="888615070">
    <w:abstractNumId w:val="4"/>
  </w:num>
  <w:num w:numId="16" w16cid:durableId="330451987">
    <w:abstractNumId w:val="8"/>
  </w:num>
  <w:num w:numId="17" w16cid:durableId="877745525">
    <w:abstractNumId w:val="3"/>
  </w:num>
  <w:num w:numId="18" w16cid:durableId="1925723433">
    <w:abstractNumId w:val="2"/>
  </w:num>
  <w:num w:numId="19" w16cid:durableId="1022703192">
    <w:abstractNumId w:val="1"/>
  </w:num>
  <w:num w:numId="20" w16cid:durableId="453988461">
    <w:abstractNumId w:val="0"/>
  </w:num>
  <w:num w:numId="21" w16cid:durableId="2036032012">
    <w:abstractNumId w:val="9"/>
  </w:num>
  <w:num w:numId="22" w16cid:durableId="32780159">
    <w:abstractNumId w:val="7"/>
  </w:num>
  <w:num w:numId="23" w16cid:durableId="1939022496">
    <w:abstractNumId w:val="6"/>
  </w:num>
  <w:num w:numId="24" w16cid:durableId="2035842886">
    <w:abstractNumId w:val="5"/>
  </w:num>
  <w:num w:numId="25" w16cid:durableId="606426108">
    <w:abstractNumId w:val="4"/>
  </w:num>
  <w:num w:numId="26" w16cid:durableId="411506300">
    <w:abstractNumId w:val="8"/>
  </w:num>
  <w:num w:numId="27" w16cid:durableId="1231423210">
    <w:abstractNumId w:val="3"/>
  </w:num>
  <w:num w:numId="28" w16cid:durableId="1917587118">
    <w:abstractNumId w:val="2"/>
  </w:num>
  <w:num w:numId="29" w16cid:durableId="1945842111">
    <w:abstractNumId w:val="1"/>
  </w:num>
  <w:num w:numId="30" w16cid:durableId="96207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TrueTypeFonts/>
  <w:saveSubsetFonts/>
  <w:hideSpellingErrors/>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2C"/>
    <w:rsid w:val="00041769"/>
    <w:rsid w:val="000418E1"/>
    <w:rsid w:val="00051AAE"/>
    <w:rsid w:val="0005218D"/>
    <w:rsid w:val="000551A8"/>
    <w:rsid w:val="000679A1"/>
    <w:rsid w:val="00071625"/>
    <w:rsid w:val="00084265"/>
    <w:rsid w:val="00086C59"/>
    <w:rsid w:val="00091199"/>
    <w:rsid w:val="000B3A38"/>
    <w:rsid w:val="000D1B8F"/>
    <w:rsid w:val="000D4EDB"/>
    <w:rsid w:val="001268E9"/>
    <w:rsid w:val="00131DCC"/>
    <w:rsid w:val="00132B63"/>
    <w:rsid w:val="001405FF"/>
    <w:rsid w:val="00144B19"/>
    <w:rsid w:val="001450EE"/>
    <w:rsid w:val="00146E21"/>
    <w:rsid w:val="001547CD"/>
    <w:rsid w:val="001709DC"/>
    <w:rsid w:val="001A0F19"/>
    <w:rsid w:val="001C2D61"/>
    <w:rsid w:val="001F1FAC"/>
    <w:rsid w:val="002004DB"/>
    <w:rsid w:val="00201E8D"/>
    <w:rsid w:val="002068A1"/>
    <w:rsid w:val="00216105"/>
    <w:rsid w:val="002570AC"/>
    <w:rsid w:val="0027088B"/>
    <w:rsid w:val="00277B42"/>
    <w:rsid w:val="00287C1A"/>
    <w:rsid w:val="002D53D8"/>
    <w:rsid w:val="002E4161"/>
    <w:rsid w:val="002F16E3"/>
    <w:rsid w:val="002F6EE2"/>
    <w:rsid w:val="00306846"/>
    <w:rsid w:val="003216F1"/>
    <w:rsid w:val="003258E6"/>
    <w:rsid w:val="00331EAE"/>
    <w:rsid w:val="00341C80"/>
    <w:rsid w:val="00346E48"/>
    <w:rsid w:val="00353851"/>
    <w:rsid w:val="003B282C"/>
    <w:rsid w:val="003C3078"/>
    <w:rsid w:val="003D484C"/>
    <w:rsid w:val="003E2F4D"/>
    <w:rsid w:val="003F749F"/>
    <w:rsid w:val="00402C8A"/>
    <w:rsid w:val="00407A84"/>
    <w:rsid w:val="004209A0"/>
    <w:rsid w:val="00434D9E"/>
    <w:rsid w:val="0044281D"/>
    <w:rsid w:val="00462993"/>
    <w:rsid w:val="00476E90"/>
    <w:rsid w:val="00495B54"/>
    <w:rsid w:val="004A072D"/>
    <w:rsid w:val="004E0658"/>
    <w:rsid w:val="004E3F75"/>
    <w:rsid w:val="004F184C"/>
    <w:rsid w:val="00523F86"/>
    <w:rsid w:val="00541B26"/>
    <w:rsid w:val="00551DF1"/>
    <w:rsid w:val="00581F81"/>
    <w:rsid w:val="00583E71"/>
    <w:rsid w:val="005C2656"/>
    <w:rsid w:val="005E3788"/>
    <w:rsid w:val="005E40BF"/>
    <w:rsid w:val="005F0D0C"/>
    <w:rsid w:val="006165FA"/>
    <w:rsid w:val="006556AF"/>
    <w:rsid w:val="00683598"/>
    <w:rsid w:val="00695D80"/>
    <w:rsid w:val="006A0108"/>
    <w:rsid w:val="006A5917"/>
    <w:rsid w:val="006D5D75"/>
    <w:rsid w:val="006E3A84"/>
    <w:rsid w:val="007310B5"/>
    <w:rsid w:val="007664BC"/>
    <w:rsid w:val="00795727"/>
    <w:rsid w:val="007E219F"/>
    <w:rsid w:val="008012FF"/>
    <w:rsid w:val="008332C7"/>
    <w:rsid w:val="00847771"/>
    <w:rsid w:val="00857E68"/>
    <w:rsid w:val="00872732"/>
    <w:rsid w:val="008A466F"/>
    <w:rsid w:val="008B78B4"/>
    <w:rsid w:val="008D49CD"/>
    <w:rsid w:val="008E675E"/>
    <w:rsid w:val="00901032"/>
    <w:rsid w:val="009D272C"/>
    <w:rsid w:val="009F1785"/>
    <w:rsid w:val="009F459E"/>
    <w:rsid w:val="00A02AC3"/>
    <w:rsid w:val="00A317DD"/>
    <w:rsid w:val="00A605BC"/>
    <w:rsid w:val="00A751CE"/>
    <w:rsid w:val="00A77634"/>
    <w:rsid w:val="00A976B1"/>
    <w:rsid w:val="00AA2FE7"/>
    <w:rsid w:val="00AD3A59"/>
    <w:rsid w:val="00AF6964"/>
    <w:rsid w:val="00B137E3"/>
    <w:rsid w:val="00B37266"/>
    <w:rsid w:val="00B81F33"/>
    <w:rsid w:val="00BE6102"/>
    <w:rsid w:val="00C42731"/>
    <w:rsid w:val="00C85A4D"/>
    <w:rsid w:val="00CC082E"/>
    <w:rsid w:val="00CD7D32"/>
    <w:rsid w:val="00CF4F8C"/>
    <w:rsid w:val="00D1035F"/>
    <w:rsid w:val="00D113DE"/>
    <w:rsid w:val="00D31016"/>
    <w:rsid w:val="00D9390E"/>
    <w:rsid w:val="00DB48A4"/>
    <w:rsid w:val="00DD64BD"/>
    <w:rsid w:val="00DE43E0"/>
    <w:rsid w:val="00E452B7"/>
    <w:rsid w:val="00E452BD"/>
    <w:rsid w:val="00E52104"/>
    <w:rsid w:val="00E55CF3"/>
    <w:rsid w:val="00ED1D23"/>
    <w:rsid w:val="00F16691"/>
    <w:rsid w:val="00F16744"/>
    <w:rsid w:val="00F4622D"/>
    <w:rsid w:val="00F50B09"/>
    <w:rsid w:val="00F56CE1"/>
    <w:rsid w:val="00F75A45"/>
    <w:rsid w:val="00FA6FEE"/>
    <w:rsid w:val="00FB4E87"/>
    <w:rsid w:val="00FD65B1"/>
    <w:rsid w:val="00FD6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D1657"/>
  <w15:chartTrackingRefBased/>
  <w15:docId w15:val="{E2DAC234-4808-426B-95DC-B565EBB3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F16744"/>
    <w:pPr>
      <w:bidi/>
      <w:spacing w:line="240" w:lineRule="auto"/>
      <w:ind w:firstLine="680"/>
      <w:jc w:val="both"/>
    </w:pPr>
    <w:rPr>
      <w:rFonts w:cs="_A Anvar"/>
      <w:szCs w:val="32"/>
    </w:rPr>
  </w:style>
  <w:style w:type="paragraph" w:styleId="Heading1">
    <w:name w:val="heading 1"/>
    <w:basedOn w:val="Normal"/>
    <w:next w:val="Normal"/>
    <w:link w:val="Heading1Char"/>
    <w:uiPriority w:val="9"/>
    <w:rsid w:val="00F13469"/>
    <w:pPr>
      <w:keepNext/>
      <w:keepLines/>
      <w:spacing w:before="200" w:after="0"/>
      <w:ind w:firstLine="0"/>
      <w:outlineLvl w:val="0"/>
    </w:pPr>
    <w:rPr>
      <w:rFonts w:asciiTheme="majorHAnsi" w:eastAsiaTheme="majorEastAsia" w:hAnsiTheme="majorHAnsi" w:cs="DecoType Naskh"/>
      <w:bCs/>
      <w:noProof/>
      <w:color w:val="2F5496" w:themeColor="accent1" w:themeShade="BF"/>
      <w:sz w:val="32"/>
    </w:rPr>
  </w:style>
  <w:style w:type="paragraph" w:styleId="Heading2">
    <w:name w:val="heading 2"/>
    <w:basedOn w:val="Normal"/>
    <w:next w:val="Normal"/>
    <w:link w:val="Heading2Char"/>
    <w:uiPriority w:val="9"/>
    <w:semiHidden/>
    <w:unhideWhenUsed/>
    <w:rsid w:val="00F134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695D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NormalMSV1">
    <w:name w:val="ContentNormal_MS_V1"/>
    <w:basedOn w:val="Normal"/>
    <w:link w:val="ContentNormalMSV1Char"/>
    <w:qFormat/>
    <w:rsid w:val="006E3A84"/>
    <w:pPr>
      <w:spacing w:after="0"/>
      <w:ind w:firstLine="567"/>
    </w:pPr>
    <w:rPr>
      <w:rFonts w:ascii="_A Anvar" w:hAnsi="_A Anvar"/>
      <w:sz w:val="32"/>
    </w:rPr>
  </w:style>
  <w:style w:type="character" w:customStyle="1" w:styleId="ContentNormalMSV1Char">
    <w:name w:val="ContentNormal_MS_V1 Char"/>
    <w:basedOn w:val="DefaultParagraphFont"/>
    <w:link w:val="ContentNormalMSV1"/>
    <w:rsid w:val="006E3A84"/>
    <w:rPr>
      <w:rFonts w:ascii="_A Anvar" w:hAnsi="_A Anvar" w:cs="_A Anvar"/>
      <w:sz w:val="32"/>
      <w:szCs w:val="32"/>
    </w:rPr>
  </w:style>
  <w:style w:type="paragraph" w:customStyle="1" w:styleId="BesmMSV1">
    <w:name w:val="Besm_MS_V1"/>
    <w:basedOn w:val="Normal"/>
    <w:next w:val="ContentNormalMSV1"/>
    <w:autoRedefine/>
    <w:uiPriority w:val="3"/>
    <w:qFormat/>
    <w:rsid w:val="00FD6CED"/>
    <w:pPr>
      <w:spacing w:after="0"/>
      <w:ind w:firstLine="0"/>
      <w:jc w:val="center"/>
    </w:pPr>
    <w:rPr>
      <w:rFonts w:ascii="DecoType Naskh" w:hAnsi="DecoType Naskh" w:cs="Amiri"/>
      <w:b/>
      <w:bCs/>
      <w:color w:val="002060"/>
      <w:sz w:val="32"/>
    </w:rPr>
  </w:style>
  <w:style w:type="character" w:customStyle="1" w:styleId="NamesMSV1">
    <w:name w:val="Names_MS_V1"/>
    <w:basedOn w:val="DefaultParagraphFont"/>
    <w:uiPriority w:val="2"/>
    <w:rsid w:val="00D113DE"/>
    <w:rPr>
      <w:b/>
      <w:bCs/>
      <w:iCs w:val="0"/>
      <w:lang w:bidi="ar-SA"/>
    </w:rPr>
  </w:style>
  <w:style w:type="paragraph" w:customStyle="1" w:styleId="PoetryTransMSV1">
    <w:name w:val="Poetry_Trans_MS_V1"/>
    <w:basedOn w:val="ContentNormalMSV1"/>
    <w:uiPriority w:val="1"/>
    <w:rsid w:val="00DB48A4"/>
    <w:rPr>
      <w:bCs/>
      <w:color w:val="833C0B" w:themeColor="accent2" w:themeShade="80"/>
      <w:szCs w:val="30"/>
    </w:rPr>
  </w:style>
  <w:style w:type="paragraph" w:customStyle="1" w:styleId="Title1MSV1">
    <w:name w:val="Title1_MS_V1"/>
    <w:basedOn w:val="Heading1"/>
    <w:next w:val="ContentNormalMSV1"/>
    <w:uiPriority w:val="1"/>
    <w:qFormat/>
    <w:rsid w:val="006D5D75"/>
    <w:pPr>
      <w:spacing w:before="120" w:line="288" w:lineRule="auto"/>
    </w:pPr>
    <w:rPr>
      <w:rFonts w:ascii="DecoType Naskh" w:hAnsi="DecoType Naskh" w:cs="Amiri"/>
      <w:b/>
      <w:noProof w:val="0"/>
      <w:color w:val="1F3864" w:themeColor="accent1" w:themeShade="80"/>
      <w:sz w:val="36"/>
      <w:szCs w:val="36"/>
    </w:rPr>
  </w:style>
  <w:style w:type="character" w:customStyle="1" w:styleId="Heading1Char">
    <w:name w:val="Heading 1 Char"/>
    <w:basedOn w:val="DefaultParagraphFont"/>
    <w:link w:val="Heading1"/>
    <w:uiPriority w:val="9"/>
    <w:rsid w:val="00F13469"/>
    <w:rPr>
      <w:rFonts w:asciiTheme="majorHAnsi" w:eastAsiaTheme="majorEastAsia" w:hAnsiTheme="majorHAnsi" w:cs="DecoType Naskh"/>
      <w:bCs/>
      <w:noProof/>
      <w:color w:val="2F5496" w:themeColor="accent1" w:themeShade="BF"/>
      <w:sz w:val="32"/>
      <w:szCs w:val="32"/>
    </w:rPr>
  </w:style>
  <w:style w:type="character" w:customStyle="1" w:styleId="ReferenceNumberMSV1">
    <w:name w:val="ReferenceNumber_MS_V1"/>
    <w:basedOn w:val="ContentNormalMSV1Char"/>
    <w:uiPriority w:val="3"/>
    <w:qFormat/>
    <w:rsid w:val="001709DC"/>
    <w:rPr>
      <w:rFonts w:ascii="_A Anvar" w:hAnsi="_A Anvar" w:cs="_A Anvar"/>
      <w:color w:val="C00000"/>
      <w:sz w:val="32"/>
      <w:szCs w:val="28"/>
      <w:vertAlign w:val="superscript"/>
      <w:lang w:bidi="ar-LB"/>
    </w:rPr>
  </w:style>
  <w:style w:type="paragraph" w:customStyle="1" w:styleId="FNNormalMS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MSV1">
    <w:name w:val="Title2_MS_V1"/>
    <w:basedOn w:val="Title1MSV1"/>
    <w:next w:val="ContentNormalMSV1"/>
    <w:autoRedefine/>
    <w:uiPriority w:val="1"/>
    <w:qFormat/>
    <w:rsid w:val="006D5D75"/>
    <w:pPr>
      <w:outlineLvl w:val="1"/>
    </w:pPr>
    <w:rPr>
      <w:color w:val="2F5496" w:themeColor="accent1" w:themeShade="BF"/>
      <w:sz w:val="32"/>
      <w:szCs w:val="32"/>
    </w:rPr>
  </w:style>
  <w:style w:type="paragraph" w:customStyle="1" w:styleId="Title3MSV1">
    <w:name w:val="Title3_MS_V1"/>
    <w:basedOn w:val="Title2MSV1"/>
    <w:next w:val="ContentNormalMSV1"/>
    <w:autoRedefine/>
    <w:uiPriority w:val="1"/>
    <w:qFormat/>
    <w:rsid w:val="00857E68"/>
    <w:pPr>
      <w:outlineLvl w:val="2"/>
    </w:pPr>
    <w:rPr>
      <w:sz w:val="30"/>
    </w:rPr>
  </w:style>
  <w:style w:type="character" w:customStyle="1" w:styleId="QuranMSV1">
    <w:name w:val="Quran_MS_V1"/>
    <w:basedOn w:val="NamesMSV1"/>
    <w:rsid w:val="006D5D75"/>
    <w:rPr>
      <w:rFonts w:ascii="KFGQPC Uthmanic Script HAFS" w:hAnsi="KFGQPC Uthmanic Script HAFS" w:cs="KFGQPC HAFS Uthmanic Script"/>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rsid w:val="00F13469"/>
    <w:pPr>
      <w:spacing w:line="254" w:lineRule="auto"/>
      <w:ind w:left="720"/>
      <w:contextualSpacing/>
    </w:p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heme="majorBidi"/>
      <w:b/>
      <w:noProof w:val="0"/>
      <w:sz w:val="28"/>
      <w:szCs w:val="28"/>
      <w:rtl/>
    </w:rPr>
  </w:style>
  <w:style w:type="character" w:customStyle="1" w:styleId="Heading2Char">
    <w:name w:val="Heading 2 Char"/>
    <w:basedOn w:val="DefaultParagraphFont"/>
    <w:link w:val="Heading2"/>
    <w:uiPriority w:val="9"/>
    <w:semiHidden/>
    <w:rsid w:val="00F13469"/>
    <w:rPr>
      <w:rFonts w:asciiTheme="majorHAnsi" w:eastAsiaTheme="majorEastAsia" w:hAnsiTheme="majorHAnsi" w:cstheme="majorBidi"/>
      <w:color w:val="2F5496" w:themeColor="accent1" w:themeShade="BF"/>
      <w:sz w:val="26"/>
      <w:szCs w:val="26"/>
    </w:rPr>
  </w:style>
  <w:style w:type="character" w:customStyle="1" w:styleId="RewayatMSV1">
    <w:name w:val="Rewayat_MS_V1"/>
    <w:basedOn w:val="DefaultParagraphFont"/>
    <w:rsid w:val="00DB48A4"/>
    <w:rPr>
      <w:b/>
      <w:bCs/>
      <w:color w:val="C00000"/>
    </w:rPr>
  </w:style>
  <w:style w:type="paragraph" w:customStyle="1" w:styleId="PoetryMSV1">
    <w:name w:val="Poetry_MS_V1"/>
    <w:basedOn w:val="ContentNormalMSV1"/>
    <w:next w:val="ContentNormalMSV1"/>
    <w:uiPriority w:val="1"/>
    <w:rsid w:val="007E219F"/>
    <w:pPr>
      <w:jc w:val="center"/>
    </w:pPr>
    <w:rPr>
      <w:b/>
      <w:bCs/>
      <w:color w:val="833C0B" w:themeColor="accent2" w:themeShade="80"/>
    </w:rPr>
  </w:style>
  <w:style w:type="paragraph" w:styleId="Header">
    <w:name w:val="header"/>
    <w:basedOn w:val="Normal"/>
    <w:link w:val="HeaderChar"/>
    <w:uiPriority w:val="99"/>
    <w:unhideWhenUsed/>
    <w:rsid w:val="00144B19"/>
    <w:pPr>
      <w:tabs>
        <w:tab w:val="center" w:pos="4513"/>
        <w:tab w:val="right" w:pos="9026"/>
      </w:tabs>
      <w:spacing w:after="0"/>
    </w:pPr>
  </w:style>
  <w:style w:type="character" w:customStyle="1" w:styleId="HeaderChar">
    <w:name w:val="Header Char"/>
    <w:basedOn w:val="DefaultParagraphFont"/>
    <w:link w:val="Header"/>
    <w:uiPriority w:val="99"/>
    <w:rsid w:val="00144B19"/>
    <w:rPr>
      <w:rFonts w:cs="_A Anvar"/>
      <w:szCs w:val="32"/>
    </w:rPr>
  </w:style>
  <w:style w:type="paragraph" w:styleId="Footer">
    <w:name w:val="footer"/>
    <w:basedOn w:val="Normal"/>
    <w:link w:val="FooterChar"/>
    <w:uiPriority w:val="99"/>
    <w:unhideWhenUsed/>
    <w:rsid w:val="009F459E"/>
    <w:pPr>
      <w:tabs>
        <w:tab w:val="center" w:pos="4513"/>
        <w:tab w:val="right" w:pos="9026"/>
      </w:tabs>
      <w:spacing w:after="0"/>
    </w:pPr>
  </w:style>
  <w:style w:type="character" w:customStyle="1" w:styleId="FooterChar">
    <w:name w:val="Footer Char"/>
    <w:basedOn w:val="DefaultParagraphFont"/>
    <w:link w:val="Footer"/>
    <w:uiPriority w:val="99"/>
    <w:rsid w:val="009F459E"/>
    <w:rPr>
      <w:rFonts w:cs="_A Anvar"/>
      <w:szCs w:val="32"/>
    </w:rPr>
  </w:style>
  <w:style w:type="paragraph" w:styleId="FootnoteText">
    <w:name w:val="footnote text"/>
    <w:basedOn w:val="Normal"/>
    <w:link w:val="FootnoteTextChar"/>
    <w:uiPriority w:val="99"/>
    <w:unhideWhenUsed/>
    <w:rsid w:val="006165FA"/>
    <w:pPr>
      <w:spacing w:after="0"/>
    </w:pPr>
    <w:rPr>
      <w:sz w:val="20"/>
      <w:szCs w:val="20"/>
    </w:rPr>
  </w:style>
  <w:style w:type="character" w:customStyle="1" w:styleId="FootnoteTextChar">
    <w:name w:val="Footnote Text Char"/>
    <w:basedOn w:val="DefaultParagraphFont"/>
    <w:link w:val="FootnoteText"/>
    <w:uiPriority w:val="99"/>
    <w:qFormat/>
    <w:rsid w:val="006165FA"/>
    <w:rPr>
      <w:rFonts w:cs="_A Anvar"/>
      <w:sz w:val="20"/>
      <w:szCs w:val="20"/>
    </w:rPr>
  </w:style>
  <w:style w:type="paragraph" w:customStyle="1" w:styleId="MaintitleMSV1">
    <w:name w:val="Main_title_MS_V1"/>
    <w:basedOn w:val="BesmMSV1"/>
    <w:qFormat/>
    <w:rsid w:val="00FD6CED"/>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MSV1">
    <w:name w:val="Title4_MS_V1"/>
    <w:basedOn w:val="Title3MSV1"/>
    <w:next w:val="ContentNormalMSV1"/>
    <w:uiPriority w:val="1"/>
    <w:rsid w:val="005E40BF"/>
    <w:pPr>
      <w:jc w:val="left"/>
      <w:outlineLvl w:val="3"/>
    </w:pPr>
    <w:rPr>
      <w:b w:val="0"/>
      <w:color w:val="8EAADB" w:themeColor="accent1" w:themeTint="99"/>
    </w:rPr>
  </w:style>
  <w:style w:type="paragraph" w:customStyle="1" w:styleId="Title5MSV1">
    <w:name w:val="Title5_MS_V1"/>
    <w:basedOn w:val="Title4MSV1"/>
    <w:next w:val="ContentNormalMSV1"/>
    <w:uiPriority w:val="1"/>
    <w:rsid w:val="00FD6CED"/>
    <w:pPr>
      <w:outlineLvl w:val="4"/>
    </w:pPr>
    <w:rPr>
      <w:b/>
      <w:color w:val="806000" w:themeColor="accent4" w:themeShade="80"/>
      <w:szCs w:val="28"/>
    </w:rPr>
  </w:style>
  <w:style w:type="character" w:customStyle="1" w:styleId="ContentBoldMSV1">
    <w:name w:val="ContentBold_MS_V1"/>
    <w:basedOn w:val="DefaultParagraphFont"/>
    <w:rsid w:val="00DB48A4"/>
    <w:rPr>
      <w:b/>
      <w:bCs/>
    </w:rPr>
  </w:style>
  <w:style w:type="paragraph" w:customStyle="1" w:styleId="FNPoetryMSV1">
    <w:name w:val="FNPoetry_MS_V1"/>
    <w:basedOn w:val="FNNormalMSV1"/>
    <w:next w:val="FNNormalMSV1"/>
    <w:uiPriority w:val="2"/>
    <w:rsid w:val="009F459E"/>
    <w:pPr>
      <w:ind w:firstLine="49"/>
      <w:jc w:val="center"/>
    </w:pPr>
    <w:rPr>
      <w:b/>
      <w:bCs/>
      <w:color w:val="833C0B" w:themeColor="accent2" w:themeShade="80"/>
    </w:rPr>
  </w:style>
  <w:style w:type="paragraph" w:customStyle="1" w:styleId="Title6MSV1">
    <w:name w:val="Title6_MS_V1"/>
    <w:basedOn w:val="Title5MSV1"/>
    <w:next w:val="ContentNormalMSV1"/>
    <w:uiPriority w:val="1"/>
    <w:rsid w:val="00857E68"/>
    <w:pPr>
      <w:outlineLvl w:val="5"/>
    </w:pPr>
    <w:rPr>
      <w:color w:val="BF8F00" w:themeColor="accent4" w:themeShade="BF"/>
    </w:rPr>
  </w:style>
  <w:style w:type="paragraph" w:customStyle="1" w:styleId="Style1">
    <w:name w:val="Style1"/>
    <w:basedOn w:val="Heading3"/>
    <w:next w:val="Heading3"/>
    <w:uiPriority w:val="2"/>
    <w:rsid w:val="00695D80"/>
  </w:style>
  <w:style w:type="character" w:customStyle="1" w:styleId="Heading3Char">
    <w:name w:val="Heading 3 Char"/>
    <w:basedOn w:val="DefaultParagraphFont"/>
    <w:link w:val="Heading3"/>
    <w:uiPriority w:val="9"/>
    <w:semiHidden/>
    <w:rsid w:val="00695D80"/>
    <w:rPr>
      <w:rFonts w:asciiTheme="majorHAnsi" w:eastAsiaTheme="majorEastAsia" w:hAnsiTheme="majorHAnsi" w:cstheme="majorBidi"/>
      <w:color w:val="1F3763" w:themeColor="accent1" w:themeShade="7F"/>
      <w:sz w:val="24"/>
      <w:szCs w:val="24"/>
    </w:rPr>
  </w:style>
  <w:style w:type="paragraph" w:customStyle="1" w:styleId="Style3">
    <w:name w:val="Style3"/>
    <w:basedOn w:val="Heading3"/>
    <w:next w:val="Heading3"/>
    <w:link w:val="Style3Char"/>
    <w:uiPriority w:val="2"/>
    <w:rsid w:val="00F16744"/>
    <w:rPr>
      <w:color w:val="2F5496" w:themeColor="accent1" w:themeShade="BF"/>
    </w:rPr>
  </w:style>
  <w:style w:type="character" w:customStyle="1" w:styleId="Style3Char">
    <w:name w:val="Style3 Char"/>
    <w:basedOn w:val="Heading3Char"/>
    <w:link w:val="Style3"/>
    <w:uiPriority w:val="2"/>
    <w:rsid w:val="00F16744"/>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madrasatalwahy.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madrasatalwah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20E\ArabicBase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7F6E8-9D30-4451-8891-6E946D44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ArabicBaseStyles.dotx</Template>
  <TotalTime>1686</TotalTime>
  <Pages>5</Pages>
  <Words>1025</Words>
  <Characters>5848</Characters>
  <Application>Microsoft Office Word</Application>
  <DocSecurity>0</DocSecurity>
  <Lines>48</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zein daher</cp:lastModifiedBy>
  <cp:revision>21</cp:revision>
  <cp:lastPrinted>2026-07-09T05:19:00Z</cp:lastPrinted>
  <dcterms:created xsi:type="dcterms:W3CDTF">2023-03-11T17:22:00Z</dcterms:created>
  <dcterms:modified xsi:type="dcterms:W3CDTF">2026-07-09T20:23:00Z</dcterms:modified>
</cp:coreProperties>
</file>