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94EF" w14:textId="1DF6809E" w:rsidR="00233B00" w:rsidRDefault="00DE11BC" w:rsidP="000E4410">
      <w:pPr>
        <w:pStyle w:val="BesmMSV1"/>
      </w:pPr>
      <w:r>
        <w:rPr>
          <w:rFonts w:hint="cs"/>
          <w:rtl/>
        </w:rPr>
        <w:t> </w:t>
      </w:r>
    </w:p>
    <w:p w14:paraId="3F4578C7" w14:textId="77777777" w:rsidR="00233B00" w:rsidRDefault="00233B00" w:rsidP="000E4410">
      <w:pPr>
        <w:pStyle w:val="BesmMSV1"/>
      </w:pPr>
      <w:r>
        <w:rPr>
          <w:rtl/>
          <w:lang w:val="ar-SA"/>
        </w:rPr>
        <w:t>هو العليم</w:t>
      </w:r>
    </w:p>
    <w:p w14:paraId="67374FF8" w14:textId="14B0FA5A" w:rsidR="00233B00" w:rsidRDefault="00DE11BC" w:rsidP="000E4410">
      <w:pPr>
        <w:pStyle w:val="BesmMSV1"/>
      </w:pPr>
      <w:r>
        <w:rPr>
          <w:rFonts w:hint="cs"/>
          <w:rtl/>
        </w:rPr>
        <w:t> </w:t>
      </w:r>
    </w:p>
    <w:p w14:paraId="5003C997" w14:textId="77777777" w:rsidR="00233B00" w:rsidRDefault="00233B00" w:rsidP="00DE11BC">
      <w:pPr>
        <w:pStyle w:val="MaintitleMSV1"/>
      </w:pPr>
      <w:r>
        <w:rPr>
          <w:rFonts w:hint="cs"/>
          <w:rtl/>
          <w:lang w:val="ar-SA"/>
        </w:rPr>
        <w:t>خطبة السيّدة زينب عليها السلام في مجلس يزيد لعنه الله</w:t>
      </w:r>
    </w:p>
    <w:p w14:paraId="3C59804B" w14:textId="64811713" w:rsidR="00233B00" w:rsidRPr="00BB3EE1" w:rsidRDefault="00233B00" w:rsidP="000E4410">
      <w:pPr>
        <w:pStyle w:val="BesmMSV1"/>
      </w:pPr>
      <w:r>
        <w:rPr>
          <w:rtl/>
          <w:lang w:val="ar-SA"/>
        </w:rPr>
        <w:t>‏</w:t>
      </w:r>
      <w:r w:rsidR="00DE11BC">
        <w:rPr>
          <w:rFonts w:hint="cs"/>
          <w:rtl/>
          <w:lang w:val="ar-SA"/>
        </w:rPr>
        <w:t> </w:t>
      </w:r>
    </w:p>
    <w:p w14:paraId="509BA04D" w14:textId="77777777" w:rsidR="00233B00" w:rsidRDefault="00233B00" w:rsidP="000E4410">
      <w:pPr>
        <w:pStyle w:val="BesmMSV1"/>
      </w:pPr>
      <w:r>
        <w:rPr>
          <w:rtl/>
          <w:lang w:val="ar-SA"/>
        </w:rPr>
        <w:t>إعداد: الهيئة العلمية في موقع مدرسة الوحي</w:t>
      </w:r>
    </w:p>
    <w:p w14:paraId="7D6188C1" w14:textId="475F1F93" w:rsidR="00233B00" w:rsidRDefault="00DE11BC" w:rsidP="000E4410">
      <w:pPr>
        <w:pStyle w:val="BesmMSV1"/>
      </w:pPr>
      <w:r>
        <w:rPr>
          <w:rFonts w:hint="cs"/>
          <w:rtl/>
        </w:rPr>
        <w:t> </w:t>
      </w:r>
    </w:p>
    <w:p w14:paraId="21C84BB3" w14:textId="274B24EB" w:rsidR="00233B00" w:rsidRDefault="00DE11BC" w:rsidP="000E4410">
      <w:pPr>
        <w:pStyle w:val="BesmMSV1"/>
      </w:pPr>
      <w:r>
        <w:rPr>
          <w:rFonts w:hint="cs"/>
          <w:rtl/>
        </w:rPr>
        <w:t> </w:t>
      </w:r>
    </w:p>
    <w:p w14:paraId="1C0CE7F9" w14:textId="77777777" w:rsidR="00233B00" w:rsidRDefault="00233B00" w:rsidP="00233B00">
      <w:r>
        <w:br w:type="page"/>
      </w:r>
    </w:p>
    <w:p w14:paraId="362BFC0C" w14:textId="0BC33FB6" w:rsidR="00233B00" w:rsidRPr="00A15D31" w:rsidRDefault="00DE11BC" w:rsidP="00DE11BC">
      <w:pPr>
        <w:pStyle w:val="BesmMSV1"/>
        <w:rPr>
          <w:rtl/>
        </w:rPr>
      </w:pPr>
      <w:r>
        <w:rPr>
          <w:rFonts w:hint="cs"/>
          <w:rtl/>
        </w:rPr>
        <w:lastRenderedPageBreak/>
        <w:t> </w:t>
      </w:r>
    </w:p>
    <w:p w14:paraId="0DEB40BE" w14:textId="5C6FD147" w:rsidR="00233B00" w:rsidRPr="00A15D31" w:rsidRDefault="00DE11BC" w:rsidP="00DE11BC">
      <w:pPr>
        <w:pStyle w:val="BesmMSV1"/>
      </w:pPr>
      <w:r>
        <w:rPr>
          <w:rFonts w:hint="cs"/>
          <w:rtl/>
        </w:rPr>
        <w:t> </w:t>
      </w:r>
    </w:p>
    <w:p w14:paraId="507121DD" w14:textId="77777777" w:rsidR="00233B00" w:rsidRPr="00A15D31" w:rsidRDefault="00233B00" w:rsidP="00DE11BC">
      <w:pPr>
        <w:pStyle w:val="BesmMSV1"/>
      </w:pPr>
      <w:r w:rsidRPr="00A15D31">
        <w:rPr>
          <w:rtl/>
        </w:rPr>
        <w:t>بِسْمِ اللهِ الرَّحْمَنِ الرَّحِيمِ‏</w:t>
      </w:r>
    </w:p>
    <w:p w14:paraId="1F2CFC65" w14:textId="4A966749" w:rsidR="00233B00" w:rsidRPr="00A15D31" w:rsidRDefault="00233B00" w:rsidP="00DE11BC">
      <w:pPr>
        <w:pStyle w:val="BesmMSV1"/>
      </w:pPr>
      <w:r w:rsidRPr="00A15D31">
        <w:rPr>
          <w:rtl/>
        </w:rPr>
        <w:t xml:space="preserve">وصلّى اللهُ على محمّد </w:t>
      </w:r>
      <w:r w:rsidR="00FB6BC4" w:rsidRPr="00A15D31">
        <w:rPr>
          <w:rFonts w:hint="cs"/>
          <w:rtl/>
        </w:rPr>
        <w:t>وآله</w:t>
      </w:r>
      <w:r w:rsidRPr="00A15D31">
        <w:rPr>
          <w:rtl/>
        </w:rPr>
        <w:t xml:space="preserve"> الطَّاهرين‏</w:t>
      </w:r>
    </w:p>
    <w:p w14:paraId="1BDB71C1" w14:textId="6C3EEEB7" w:rsidR="00233B00" w:rsidRPr="00A15D31" w:rsidRDefault="00FB6BC4" w:rsidP="00DE11BC">
      <w:pPr>
        <w:pStyle w:val="BesmMSV1"/>
      </w:pPr>
      <w:r w:rsidRPr="00A15D31">
        <w:rPr>
          <w:rFonts w:hint="cs"/>
          <w:rtl/>
        </w:rPr>
        <w:t>ولعنة</w:t>
      </w:r>
      <w:r w:rsidR="00233B00" w:rsidRPr="00A15D31">
        <w:rPr>
          <w:rtl/>
        </w:rPr>
        <w:t xml:space="preserve"> الله على أعدائهم أجمعين من الآن إلى قيام يوم الدين</w:t>
      </w:r>
    </w:p>
    <w:p w14:paraId="4CA7C265" w14:textId="05A6B28B" w:rsidR="00233B00" w:rsidRPr="00A15D31" w:rsidRDefault="00FB6BC4" w:rsidP="00DE11BC">
      <w:pPr>
        <w:pStyle w:val="BesmMSV1"/>
      </w:pPr>
      <w:r w:rsidRPr="00A15D31">
        <w:rPr>
          <w:rFonts w:hint="cs"/>
          <w:rtl/>
        </w:rPr>
        <w:t>ولا</w:t>
      </w:r>
      <w:r w:rsidR="00233B00" w:rsidRPr="00A15D31">
        <w:rPr>
          <w:rtl/>
        </w:rPr>
        <w:t xml:space="preserve"> حول </w:t>
      </w:r>
      <w:r w:rsidRPr="00A15D31">
        <w:rPr>
          <w:rFonts w:hint="cs"/>
          <w:rtl/>
        </w:rPr>
        <w:t>ولا</w:t>
      </w:r>
      <w:r w:rsidR="00233B00" w:rsidRPr="00A15D31">
        <w:rPr>
          <w:rtl/>
        </w:rPr>
        <w:t xml:space="preserve"> قوّة إلاّ باللهِ العليّ العظيم‏</w:t>
      </w:r>
    </w:p>
    <w:p w14:paraId="5AD968E4" w14:textId="48BC786B" w:rsidR="00233B00" w:rsidRPr="00A15D31" w:rsidRDefault="00DE11BC" w:rsidP="00DE11BC">
      <w:pPr>
        <w:pStyle w:val="BesmMSV1"/>
        <w:rPr>
          <w:rtl/>
        </w:rPr>
      </w:pPr>
      <w:r>
        <w:rPr>
          <w:rFonts w:hint="cs"/>
          <w:rtl/>
        </w:rPr>
        <w:t> </w:t>
      </w:r>
    </w:p>
    <w:p w14:paraId="72B1AF3D" w14:textId="016482BB" w:rsidR="00233B00" w:rsidRPr="00233B00" w:rsidRDefault="00DE11BC" w:rsidP="00DE11BC">
      <w:pPr>
        <w:pStyle w:val="BesmMSV1"/>
        <w:rPr>
          <w:rtl/>
          <w:lang w:val="ar-SA"/>
        </w:rPr>
      </w:pPr>
      <w:r>
        <w:rPr>
          <w:rFonts w:hint="cs"/>
          <w:rtl/>
          <w:lang w:val="ar-SA"/>
        </w:rPr>
        <w:t> </w:t>
      </w:r>
    </w:p>
    <w:p w14:paraId="6199E89D" w14:textId="77777777" w:rsidR="00233B00" w:rsidRDefault="00233B00" w:rsidP="000C412C">
      <w:pPr>
        <w:pStyle w:val="ContentNormalMSV1"/>
        <w:rPr>
          <w:rtl/>
        </w:rPr>
      </w:pP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كتاب الإحتجاج</w:t>
      </w:r>
      <w:r>
        <w:rPr>
          <w:rtl/>
        </w:rPr>
        <w:t xml:space="preserve"> </w:t>
      </w:r>
      <w:r>
        <w:rPr>
          <w:rFonts w:hint="cs"/>
          <w:rtl/>
        </w:rPr>
        <w:t>للشيخ الطبرسي: رَوَى</w:t>
      </w:r>
      <w:r>
        <w:rPr>
          <w:rtl/>
        </w:rPr>
        <w:t xml:space="preserve"> </w:t>
      </w:r>
      <w:r>
        <w:rPr>
          <w:rFonts w:hint="cs"/>
          <w:rtl/>
        </w:rPr>
        <w:t>شَيْخٌ</w:t>
      </w:r>
      <w:r>
        <w:rPr>
          <w:rtl/>
        </w:rPr>
        <w:t xml:space="preserve"> </w:t>
      </w:r>
      <w:r>
        <w:rPr>
          <w:rFonts w:hint="cs"/>
          <w:rtl/>
        </w:rPr>
        <w:t>صَدُوقٌ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مَشَايِخِ</w:t>
      </w:r>
      <w:r>
        <w:rPr>
          <w:rtl/>
        </w:rPr>
        <w:t xml:space="preserve"> </w:t>
      </w:r>
      <w:r>
        <w:rPr>
          <w:rFonts w:hint="cs"/>
          <w:rtl/>
        </w:rPr>
        <w:t>بَنِي</w:t>
      </w:r>
      <w:r>
        <w:rPr>
          <w:rtl/>
        </w:rPr>
        <w:t xml:space="preserve"> </w:t>
      </w:r>
      <w:r>
        <w:rPr>
          <w:rFonts w:hint="cs"/>
          <w:rtl/>
        </w:rPr>
        <w:t>هَاشِمٍ</w:t>
      </w:r>
      <w:r>
        <w:rPr>
          <w:rtl/>
        </w:rPr>
        <w:t xml:space="preserve"> </w:t>
      </w:r>
      <w:r>
        <w:rPr>
          <w:rFonts w:hint="cs"/>
          <w:rtl/>
        </w:rPr>
        <w:t>وَغَيْرُهُ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لَمَّا</w:t>
      </w:r>
      <w:r>
        <w:rPr>
          <w:rtl/>
        </w:rPr>
        <w:t xml:space="preserve"> </w:t>
      </w:r>
      <w:r>
        <w:rPr>
          <w:rFonts w:hint="cs"/>
          <w:rtl/>
        </w:rPr>
        <w:t>دَخَلَ</w:t>
      </w:r>
      <w:r>
        <w:rPr>
          <w:rtl/>
        </w:rPr>
        <w:t xml:space="preserve"> </w:t>
      </w:r>
      <w:r>
        <w:rPr>
          <w:rFonts w:hint="cs"/>
          <w:rtl/>
        </w:rPr>
        <w:t>عَلِيُّ</w:t>
      </w:r>
      <w:r>
        <w:rPr>
          <w:rtl/>
        </w:rPr>
        <w:t xml:space="preserve"> </w:t>
      </w:r>
      <w:r>
        <w:rPr>
          <w:rFonts w:hint="cs"/>
          <w:rtl/>
        </w:rPr>
        <w:t>بْنُ</w:t>
      </w:r>
      <w:r>
        <w:rPr>
          <w:rtl/>
        </w:rPr>
        <w:t xml:space="preserve"> </w:t>
      </w:r>
      <w:r>
        <w:rPr>
          <w:rFonts w:hint="cs"/>
          <w:rtl/>
        </w:rPr>
        <w:t>الْحُسَيْنِ</w:t>
      </w:r>
      <w:r>
        <w:rPr>
          <w:rtl/>
        </w:rPr>
        <w:t xml:space="preserve"> </w:t>
      </w:r>
      <w:r>
        <w:rPr>
          <w:rFonts w:hint="cs"/>
          <w:rtl/>
        </w:rPr>
        <w:t>صَلَوَاتُ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وَحَرَمُهُ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يَزِيدَ</w:t>
      </w:r>
      <w:r>
        <w:rPr>
          <w:rtl/>
        </w:rPr>
        <w:t xml:space="preserve"> </w:t>
      </w:r>
      <w:r>
        <w:rPr>
          <w:rFonts w:hint="cs"/>
          <w:rtl/>
        </w:rPr>
        <w:t>لَعَنَهُ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جِي‏ءَ</w:t>
      </w:r>
      <w:r>
        <w:rPr>
          <w:rtl/>
        </w:rPr>
        <w:t xml:space="preserve"> </w:t>
      </w:r>
      <w:r>
        <w:rPr>
          <w:rFonts w:hint="cs"/>
          <w:rtl/>
        </w:rPr>
        <w:t>بِرَأْسِ</w:t>
      </w:r>
      <w:r>
        <w:rPr>
          <w:rtl/>
        </w:rPr>
        <w:t xml:space="preserve"> </w:t>
      </w:r>
      <w:r>
        <w:rPr>
          <w:rFonts w:hint="cs"/>
          <w:rtl/>
        </w:rPr>
        <w:t>الْحُسَيْنِ</w:t>
      </w:r>
      <w:r>
        <w:rPr>
          <w:rtl/>
        </w:rPr>
        <w:t xml:space="preserve"> </w:t>
      </w:r>
      <w:r>
        <w:rPr>
          <w:rFonts w:hint="cs"/>
          <w:rtl/>
        </w:rPr>
        <w:t>عليه السلام</w:t>
      </w:r>
      <w:r>
        <w:rPr>
          <w:rtl/>
        </w:rPr>
        <w:t xml:space="preserve"> </w:t>
      </w:r>
      <w:r>
        <w:rPr>
          <w:rFonts w:hint="cs"/>
          <w:rtl/>
        </w:rPr>
        <w:t>وَوُضِعَ</w:t>
      </w:r>
      <w:r>
        <w:rPr>
          <w:rtl/>
        </w:rPr>
        <w:t xml:space="preserve"> </w:t>
      </w:r>
      <w:r>
        <w:rPr>
          <w:rFonts w:hint="cs"/>
          <w:rtl/>
        </w:rPr>
        <w:t>بَيْنَ</w:t>
      </w:r>
      <w:r>
        <w:rPr>
          <w:rtl/>
        </w:rPr>
        <w:t xml:space="preserve"> </w:t>
      </w:r>
      <w:r>
        <w:rPr>
          <w:rFonts w:hint="cs"/>
          <w:rtl/>
        </w:rPr>
        <w:t>يَدَيْهِ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طَسْتٍ</w:t>
      </w:r>
      <w:r>
        <w:rPr>
          <w:rtl/>
        </w:rPr>
        <w:t xml:space="preserve"> </w:t>
      </w:r>
      <w:r>
        <w:rPr>
          <w:rFonts w:hint="cs"/>
          <w:rtl/>
        </w:rPr>
        <w:t>فَجَعَلَ</w:t>
      </w:r>
      <w:r>
        <w:rPr>
          <w:rtl/>
        </w:rPr>
        <w:t xml:space="preserve"> </w:t>
      </w:r>
      <w:r>
        <w:rPr>
          <w:rFonts w:hint="cs"/>
          <w:rtl/>
        </w:rPr>
        <w:t>يَضْرِبُ</w:t>
      </w:r>
      <w:r>
        <w:rPr>
          <w:rtl/>
        </w:rPr>
        <w:t xml:space="preserve"> </w:t>
      </w:r>
      <w:r>
        <w:rPr>
          <w:rFonts w:hint="cs"/>
          <w:rtl/>
        </w:rPr>
        <w:t>ثَنَايَاهُ</w:t>
      </w:r>
      <w:r>
        <w:rPr>
          <w:rtl/>
        </w:rPr>
        <w:t xml:space="preserve"> </w:t>
      </w:r>
      <w:r>
        <w:rPr>
          <w:rFonts w:hint="cs"/>
          <w:rtl/>
        </w:rPr>
        <w:t>بِمِخْصَرَةٍ</w:t>
      </w:r>
      <w:r>
        <w:rPr>
          <w:rtl/>
        </w:rPr>
        <w:t xml:space="preserve"> </w:t>
      </w:r>
      <w:r>
        <w:rPr>
          <w:rFonts w:hint="cs"/>
          <w:rtl/>
        </w:rPr>
        <w:t>كَانَتْ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يَدِهِ</w:t>
      </w:r>
      <w:r>
        <w:rPr>
          <w:rtl/>
        </w:rPr>
        <w:t xml:space="preserve"> </w:t>
      </w:r>
      <w:r>
        <w:rPr>
          <w:rFonts w:hint="cs"/>
          <w:rtl/>
        </w:rPr>
        <w:t>وهُوَ</w:t>
      </w:r>
      <w:r>
        <w:rPr>
          <w:rtl/>
        </w:rPr>
        <w:t xml:space="preserve"> </w:t>
      </w:r>
      <w:r>
        <w:rPr>
          <w:rFonts w:hint="cs"/>
          <w:rtl/>
        </w:rPr>
        <w:t>يَقُولُ:</w:t>
      </w:r>
    </w:p>
    <w:p w14:paraId="0B8F408E" w14:textId="5C9E2C28" w:rsidR="00233B00" w:rsidRPr="00B26855" w:rsidRDefault="00233B00" w:rsidP="000C412C">
      <w:pPr>
        <w:pStyle w:val="PoetryMSV1"/>
        <w:rPr>
          <w:rtl/>
        </w:rPr>
      </w:pPr>
      <w:r w:rsidRPr="00B26855">
        <w:rPr>
          <w:rFonts w:hint="cs"/>
          <w:rtl/>
        </w:rPr>
        <w:t>لَيْتَ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أَشْيَ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اخِ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ي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بِبَ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دْرٍ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شَ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هِ</w:t>
      </w:r>
      <w:r>
        <w:rPr>
          <w:rFonts w:hint="cs"/>
          <w:rtl/>
        </w:rPr>
        <w:t>ــ</w:t>
      </w:r>
      <w:r w:rsidRPr="00B26855">
        <w:rPr>
          <w:rFonts w:hint="cs"/>
          <w:rtl/>
        </w:rPr>
        <w:t>دُوا</w:t>
      </w:r>
      <w:r w:rsidR="00352FFF">
        <w:rPr>
          <w:rtl/>
        </w:rPr>
        <w:t xml:space="preserve">   ***   </w:t>
      </w:r>
      <w:r w:rsidRPr="00B26855">
        <w:rPr>
          <w:rFonts w:hint="cs"/>
          <w:rtl/>
        </w:rPr>
        <w:t>جَ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زَعَ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الْخَ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زْرَجِ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مِ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نْ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وَقْعِ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الْأَسَلِ</w:t>
      </w:r>
    </w:p>
    <w:p w14:paraId="11AC4DF2" w14:textId="11D5197C" w:rsidR="00233B00" w:rsidRPr="00B26855" w:rsidRDefault="00233B00" w:rsidP="000C412C">
      <w:pPr>
        <w:pStyle w:val="PoetryMSV1"/>
        <w:rPr>
          <w:rtl/>
        </w:rPr>
      </w:pPr>
      <w:r w:rsidRPr="00B26855">
        <w:rPr>
          <w:rFonts w:hint="cs"/>
          <w:rtl/>
        </w:rPr>
        <w:t>لَأَهَ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لُّ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وا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وَاسْ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تَ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هَ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لُّ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وا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فَ</w:t>
      </w:r>
      <w:r>
        <w:rPr>
          <w:rFonts w:hint="cs"/>
          <w:rtl/>
        </w:rPr>
        <w:t>ــ</w:t>
      </w:r>
      <w:r w:rsidRPr="00B26855">
        <w:rPr>
          <w:rFonts w:hint="cs"/>
          <w:rtl/>
        </w:rPr>
        <w:t>رَح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اً</w:t>
      </w:r>
      <w:r w:rsidR="00352FFF">
        <w:rPr>
          <w:rtl/>
        </w:rPr>
        <w:t xml:space="preserve">   ***   </w:t>
      </w:r>
      <w:r w:rsidRPr="00B26855">
        <w:rPr>
          <w:rFonts w:hint="cs"/>
          <w:rtl/>
        </w:rPr>
        <w:t>وَلَ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قَ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الُ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وا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يَ</w:t>
      </w:r>
      <w:r>
        <w:rPr>
          <w:rFonts w:hint="cs"/>
          <w:rtl/>
        </w:rPr>
        <w:t>ــ</w:t>
      </w:r>
      <w:r w:rsidRPr="00B26855">
        <w:rPr>
          <w:rFonts w:hint="cs"/>
          <w:rtl/>
        </w:rPr>
        <w:t>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يَ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زِي</w:t>
      </w:r>
      <w:r>
        <w:rPr>
          <w:rFonts w:hint="cs"/>
          <w:rtl/>
        </w:rPr>
        <w:t>ــ</w:t>
      </w:r>
      <w:r w:rsidRPr="00B26855">
        <w:rPr>
          <w:rFonts w:hint="cs"/>
          <w:rtl/>
        </w:rPr>
        <w:t>دُ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لَا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تُ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شَ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لَّ</w:t>
      </w:r>
    </w:p>
    <w:p w14:paraId="1A3705E6" w14:textId="17A87030" w:rsidR="00233B00" w:rsidRPr="00B26855" w:rsidRDefault="00233B00" w:rsidP="000C412C">
      <w:pPr>
        <w:pStyle w:val="PoetryMSV1"/>
        <w:rPr>
          <w:rtl/>
        </w:rPr>
      </w:pPr>
      <w:r w:rsidRPr="00B26855">
        <w:rPr>
          <w:rFonts w:hint="cs"/>
          <w:rtl/>
        </w:rPr>
        <w:t>فَ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جَ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زَيْ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نَ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اهُ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مْ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بِ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بَ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دْرٍ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مِ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ثْ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لَ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هَ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</w:t>
      </w:r>
      <w:r w:rsidR="00352FFF">
        <w:rPr>
          <w:rtl/>
        </w:rPr>
        <w:t xml:space="preserve">   ***   </w:t>
      </w:r>
      <w:r w:rsidRPr="00B26855">
        <w:rPr>
          <w:rFonts w:hint="cs"/>
          <w:rtl/>
        </w:rPr>
        <w:t>وَأَقَ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مْ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نَ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مِ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ثْ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لَ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بَ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دْرٍ</w:t>
      </w:r>
      <w:r w:rsidRPr="00B26855">
        <w:rPr>
          <w:rtl/>
        </w:rPr>
        <w:t xml:space="preserve"> </w:t>
      </w:r>
      <w:r w:rsidRPr="00B26855">
        <w:rPr>
          <w:rFonts w:hint="cs"/>
          <w:rtl/>
        </w:rPr>
        <w:t>فَ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اعْ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تَ</w:t>
      </w:r>
      <w:r>
        <w:rPr>
          <w:rFonts w:hint="cs"/>
          <w:rtl/>
        </w:rPr>
        <w:t>ـ</w:t>
      </w:r>
      <w:r w:rsidRPr="00B26855">
        <w:rPr>
          <w:rFonts w:hint="cs"/>
          <w:rtl/>
        </w:rPr>
        <w:t>دَلَ</w:t>
      </w:r>
    </w:p>
    <w:p w14:paraId="3FCC786F" w14:textId="4B0CEE83" w:rsidR="00233B00" w:rsidRDefault="00233B00" w:rsidP="000C412C">
      <w:pPr>
        <w:pStyle w:val="PoetryMSV1"/>
        <w:rPr>
          <w:rtl/>
        </w:rPr>
      </w:pPr>
      <w:r w:rsidRPr="00B26855">
        <w:rPr>
          <w:rtl/>
        </w:rPr>
        <w:t>لَسْ</w:t>
      </w:r>
      <w:r>
        <w:rPr>
          <w:rFonts w:hint="cs"/>
          <w:rtl/>
        </w:rPr>
        <w:t>ـ</w:t>
      </w:r>
      <w:r w:rsidRPr="00B26855">
        <w:rPr>
          <w:rtl/>
        </w:rPr>
        <w:t>تُ مِ</w:t>
      </w:r>
      <w:r>
        <w:rPr>
          <w:rFonts w:hint="cs"/>
          <w:rtl/>
        </w:rPr>
        <w:t>ـ</w:t>
      </w:r>
      <w:r w:rsidRPr="00B26855">
        <w:rPr>
          <w:rtl/>
        </w:rPr>
        <w:t>نْ خِنْ</w:t>
      </w:r>
      <w:r>
        <w:rPr>
          <w:rFonts w:hint="cs"/>
          <w:rtl/>
        </w:rPr>
        <w:t>ـ</w:t>
      </w:r>
      <w:r w:rsidRPr="00B26855">
        <w:rPr>
          <w:rtl/>
        </w:rPr>
        <w:t xml:space="preserve">دِفَ إِنْ </w:t>
      </w:r>
      <w:r w:rsidRPr="00B26855">
        <w:rPr>
          <w:rFonts w:hint="cs"/>
          <w:rtl/>
        </w:rPr>
        <w:t xml:space="preserve">لَمْ </w:t>
      </w:r>
      <w:r>
        <w:rPr>
          <w:rFonts w:hint="cs"/>
          <w:rtl/>
        </w:rPr>
        <w:t>نَنْتَقِمْ</w:t>
      </w:r>
      <w:r w:rsidR="00352FFF">
        <w:rPr>
          <w:rtl/>
        </w:rPr>
        <w:t xml:space="preserve">   ***   </w:t>
      </w:r>
      <w:r>
        <w:rPr>
          <w:rFonts w:hint="cs"/>
          <w:rtl/>
        </w:rPr>
        <w:t>مِـنْ</w:t>
      </w:r>
      <w:r>
        <w:rPr>
          <w:rtl/>
        </w:rPr>
        <w:t xml:space="preserve"> </w:t>
      </w:r>
      <w:r>
        <w:rPr>
          <w:rFonts w:hint="cs"/>
          <w:rtl/>
        </w:rPr>
        <w:t>بَـنِـي</w:t>
      </w:r>
      <w:r>
        <w:rPr>
          <w:rtl/>
        </w:rPr>
        <w:t xml:space="preserve"> </w:t>
      </w:r>
      <w:r>
        <w:rPr>
          <w:rFonts w:hint="cs"/>
          <w:rtl/>
        </w:rPr>
        <w:t>أَحْـمَـدَ</w:t>
      </w:r>
      <w:r>
        <w:rPr>
          <w:rtl/>
        </w:rPr>
        <w:t xml:space="preserve"> </w:t>
      </w:r>
      <w:r>
        <w:rPr>
          <w:rFonts w:hint="cs"/>
          <w:rtl/>
        </w:rPr>
        <w:t>مَـا</w:t>
      </w:r>
      <w:r>
        <w:rPr>
          <w:rtl/>
        </w:rPr>
        <w:t xml:space="preserve"> </w:t>
      </w:r>
      <w:r>
        <w:rPr>
          <w:rFonts w:hint="cs"/>
          <w:rtl/>
        </w:rPr>
        <w:t>كَـانَ</w:t>
      </w:r>
      <w:r>
        <w:rPr>
          <w:rtl/>
        </w:rPr>
        <w:t xml:space="preserve"> </w:t>
      </w:r>
      <w:r>
        <w:rPr>
          <w:rFonts w:hint="cs"/>
          <w:rtl/>
        </w:rPr>
        <w:t>فَعَلَ</w:t>
      </w:r>
    </w:p>
    <w:p w14:paraId="40A48465" w14:textId="77777777" w:rsidR="00FB6BC4" w:rsidRPr="00FB6BC4" w:rsidRDefault="00FB6BC4" w:rsidP="000C412C">
      <w:pPr>
        <w:pStyle w:val="ContentNormalMSV1"/>
        <w:rPr>
          <w:rtl/>
        </w:rPr>
      </w:pPr>
    </w:p>
    <w:p w14:paraId="22351058" w14:textId="4A26EFA1" w:rsidR="00233B00" w:rsidRDefault="00233B00" w:rsidP="000C412C">
      <w:pPr>
        <w:pStyle w:val="ContentNormalMSV1"/>
        <w:rPr>
          <w:rtl/>
        </w:rPr>
      </w:pPr>
      <w:r>
        <w:rPr>
          <w:rFonts w:hint="cs"/>
          <w:rtl/>
        </w:rPr>
        <w:t>فَقَامَتْ</w:t>
      </w:r>
      <w:r>
        <w:rPr>
          <w:rtl/>
        </w:rPr>
        <w:t xml:space="preserve"> </w:t>
      </w:r>
      <w:r>
        <w:rPr>
          <w:rFonts w:hint="cs"/>
          <w:rtl/>
        </w:rPr>
        <w:t>زَيْنَبُ</w:t>
      </w:r>
      <w:r>
        <w:rPr>
          <w:rtl/>
        </w:rPr>
        <w:t xml:space="preserve"> </w:t>
      </w:r>
      <w:r>
        <w:rPr>
          <w:rFonts w:hint="cs"/>
          <w:rtl/>
        </w:rPr>
        <w:t>بِنْتُ</w:t>
      </w:r>
      <w:r>
        <w:rPr>
          <w:rtl/>
        </w:rPr>
        <w:t xml:space="preserve"> </w:t>
      </w:r>
      <w:r>
        <w:rPr>
          <w:rFonts w:hint="cs"/>
          <w:rtl/>
        </w:rPr>
        <w:t>عَلِيِّ</w:t>
      </w:r>
      <w:r>
        <w:rPr>
          <w:rtl/>
        </w:rPr>
        <w:t xml:space="preserve"> </w:t>
      </w:r>
      <w:r>
        <w:rPr>
          <w:rFonts w:hint="cs"/>
          <w:rtl/>
        </w:rPr>
        <w:t>بْنِ</w:t>
      </w:r>
      <w:r>
        <w:rPr>
          <w:rtl/>
        </w:rPr>
        <w:t xml:space="preserve"> </w:t>
      </w:r>
      <w:r>
        <w:rPr>
          <w:rFonts w:hint="cs"/>
          <w:rtl/>
        </w:rPr>
        <w:t>أَبِي</w:t>
      </w:r>
      <w:r>
        <w:rPr>
          <w:rtl/>
        </w:rPr>
        <w:t xml:space="preserve"> </w:t>
      </w:r>
      <w:r>
        <w:rPr>
          <w:rFonts w:hint="cs"/>
          <w:rtl/>
        </w:rPr>
        <w:t>طَالِبٍ</w:t>
      </w:r>
      <w:r>
        <w:rPr>
          <w:rtl/>
        </w:rPr>
        <w:t xml:space="preserve"> </w:t>
      </w:r>
      <w:r>
        <w:rPr>
          <w:rFonts w:hint="cs"/>
          <w:rtl/>
        </w:rPr>
        <w:t>وَأُمُّهَا</w:t>
      </w:r>
      <w:r>
        <w:rPr>
          <w:rtl/>
        </w:rPr>
        <w:t xml:space="preserve"> </w:t>
      </w:r>
      <w:r>
        <w:rPr>
          <w:rFonts w:hint="cs"/>
          <w:rtl/>
        </w:rPr>
        <w:t>فَاطِمَةُ</w:t>
      </w:r>
      <w:r>
        <w:rPr>
          <w:rtl/>
        </w:rPr>
        <w:t xml:space="preserve"> </w:t>
      </w:r>
      <w:r>
        <w:rPr>
          <w:rFonts w:hint="cs"/>
          <w:rtl/>
        </w:rPr>
        <w:t>بِنْتُ</w:t>
      </w:r>
      <w:r>
        <w:rPr>
          <w:rtl/>
        </w:rPr>
        <w:t xml:space="preserve"> </w:t>
      </w:r>
      <w:r>
        <w:rPr>
          <w:rFonts w:hint="cs"/>
          <w:rtl/>
        </w:rPr>
        <w:t>رَسُولِ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صَلَوَاتُ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عَلَيْهِمْ</w:t>
      </w:r>
      <w:r>
        <w:rPr>
          <w:rtl/>
        </w:rPr>
        <w:t xml:space="preserve"> </w:t>
      </w:r>
      <w:r>
        <w:rPr>
          <w:rFonts w:hint="cs"/>
          <w:rtl/>
        </w:rPr>
        <w:t>أَجْمَعِينَ</w:t>
      </w:r>
      <w:r>
        <w:rPr>
          <w:rtl/>
        </w:rPr>
        <w:t xml:space="preserve"> </w:t>
      </w:r>
      <w:r>
        <w:rPr>
          <w:rFonts w:hint="cs"/>
          <w:rtl/>
        </w:rPr>
        <w:t>وَقَالَتْ:</w:t>
      </w:r>
    </w:p>
    <w:p w14:paraId="597FAB7A" w14:textId="77777777" w:rsidR="00FB6BC4" w:rsidRDefault="00233B00" w:rsidP="000C412C">
      <w:pPr>
        <w:pStyle w:val="ContentNormalMSV1"/>
        <w:rPr>
          <w:rStyle w:val="ReferenceNumberMSV1"/>
          <w:vertAlign w:val="baseline"/>
          <w:rtl/>
        </w:rPr>
      </w:pPr>
      <w:r w:rsidRPr="00FB6BC4">
        <w:rPr>
          <w:rStyle w:val="RewayatMSV1"/>
          <w:rFonts w:hint="cs"/>
          <w:rtl/>
        </w:rPr>
        <w:t>الْحَمْدُ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لِلَّهِ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رَبِّ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الْعالَمِينَ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وَ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صَلَّى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اللَّهُ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عَلَى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جَدِّي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سَيِّدِ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الْمُرْسَلِينَ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صَدَقَ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اللَّهُ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سُبْحَانَهُ</w:t>
      </w:r>
      <w:r w:rsidRPr="00FB6BC4">
        <w:rPr>
          <w:rStyle w:val="RewayatMSV1"/>
          <w:rtl/>
        </w:rPr>
        <w:t xml:space="preserve"> </w:t>
      </w:r>
      <w:r w:rsidRPr="00FB6BC4">
        <w:rPr>
          <w:rStyle w:val="RewayatMSV1"/>
          <w:rFonts w:hint="cs"/>
          <w:rtl/>
        </w:rPr>
        <w:t>كَذَلِكَ</w:t>
      </w:r>
      <w:r w:rsidRPr="00FB6BC4">
        <w:rPr>
          <w:rStyle w:val="RewayatMSV1"/>
          <w:rtl/>
        </w:rPr>
        <w:t xml:space="preserve"> </w:t>
      </w:r>
      <w:proofErr w:type="gramStart"/>
      <w:r w:rsidRPr="00FB6BC4">
        <w:rPr>
          <w:rStyle w:val="RewayatMSV1"/>
          <w:rFonts w:hint="cs"/>
          <w:rtl/>
        </w:rPr>
        <w:t>يَقُولُ</w:t>
      </w:r>
      <w:r w:rsidR="005921E0" w:rsidRPr="00FB6BC4">
        <w:rPr>
          <w:rStyle w:val="RewayatMSV1"/>
          <w:rFonts w:hint="cs"/>
          <w:rtl/>
        </w:rPr>
        <w:t>:</w:t>
      </w:r>
      <w:r w:rsidR="0079069A" w:rsidRPr="005921E0">
        <w:rPr>
          <w:rStyle w:val="QuranMSV1"/>
          <w:rFonts w:hint="cs"/>
          <w:rtl/>
        </w:rPr>
        <w:t>{</w:t>
      </w:r>
      <w:proofErr w:type="gramEnd"/>
      <w:r w:rsidRPr="005921E0">
        <w:rPr>
          <w:rStyle w:val="QuranMSV1"/>
          <w:rFonts w:hint="cs"/>
          <w:rtl/>
        </w:rPr>
        <w:t>ثُمَّ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كانَ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عاقِبَةَ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الَّذِينَ</w:t>
      </w:r>
      <w:r w:rsidRPr="005921E0">
        <w:rPr>
          <w:rStyle w:val="QuranMSV1"/>
          <w:rtl/>
        </w:rPr>
        <w:t xml:space="preserve"> </w:t>
      </w:r>
      <w:proofErr w:type="spellStart"/>
      <w:r w:rsidRPr="005921E0">
        <w:rPr>
          <w:rStyle w:val="QuranMSV1"/>
          <w:rFonts w:hint="cs"/>
          <w:rtl/>
        </w:rPr>
        <w:t>أَساؤُا</w:t>
      </w:r>
      <w:proofErr w:type="spellEnd"/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السُّو</w:t>
      </w:r>
      <w:r w:rsidR="00FB6BC4">
        <w:rPr>
          <w:rStyle w:val="QuranMSV1"/>
          <w:rFonts w:hint="cs"/>
          <w:rtl/>
        </w:rPr>
        <w:t>أ</w:t>
      </w:r>
      <w:r w:rsidRPr="005921E0">
        <w:rPr>
          <w:rStyle w:val="QuranMSV1"/>
          <w:rFonts w:hint="cs"/>
          <w:rtl/>
        </w:rPr>
        <w:t>ى‏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أَنْ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كَذَّبُوا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بِآياتِ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اللَّهِ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وَ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كانُوا</w:t>
      </w:r>
      <w:r w:rsidRPr="005921E0">
        <w:rPr>
          <w:rStyle w:val="QuranMSV1"/>
          <w:rtl/>
        </w:rPr>
        <w:t xml:space="preserve"> </w:t>
      </w:r>
      <w:r w:rsidRPr="005921E0">
        <w:rPr>
          <w:rStyle w:val="QuranMSV1"/>
          <w:rFonts w:hint="cs"/>
          <w:rtl/>
        </w:rPr>
        <w:t>بِها</w:t>
      </w:r>
      <w:r w:rsidRPr="005921E0">
        <w:rPr>
          <w:rStyle w:val="QuranMSV1"/>
          <w:rtl/>
        </w:rPr>
        <w:t xml:space="preserve"> </w:t>
      </w:r>
      <w:proofErr w:type="spellStart"/>
      <w:r w:rsidRPr="005921E0">
        <w:rPr>
          <w:rStyle w:val="QuranMSV1"/>
          <w:rFonts w:hint="cs"/>
          <w:rtl/>
        </w:rPr>
        <w:t>يَسْتَهْزِؤُنَ</w:t>
      </w:r>
      <w:proofErr w:type="spellEnd"/>
      <w:r w:rsidR="0079069A" w:rsidRPr="005921E0">
        <w:rPr>
          <w:rStyle w:val="QuranMSV1"/>
          <w:rFonts w:hint="cs"/>
          <w:rtl/>
        </w:rPr>
        <w:t>}</w:t>
      </w:r>
      <w:r w:rsidR="0079069A" w:rsidRPr="0079069A">
        <w:rPr>
          <w:rStyle w:val="ReferenceNumberMSV1"/>
          <w:rtl/>
        </w:rPr>
        <w:footnoteReference w:id="2"/>
      </w:r>
      <w:r w:rsidR="00FB6BC4">
        <w:rPr>
          <w:rStyle w:val="ReferenceNumberMSV1"/>
          <w:rFonts w:hint="cs"/>
          <w:vertAlign w:val="baseline"/>
          <w:rtl/>
        </w:rPr>
        <w:t>،</w:t>
      </w:r>
    </w:p>
    <w:p w14:paraId="3B3850B7" w14:textId="77777777" w:rsidR="003F7CB2" w:rsidRDefault="00233B00" w:rsidP="000C412C">
      <w:pPr>
        <w:pStyle w:val="ContentNormalMSV1"/>
        <w:rPr>
          <w:rStyle w:val="RewayatMSV1"/>
          <w:rtl/>
        </w:rPr>
      </w:pPr>
      <w:r w:rsidRPr="00FB6BC4">
        <w:rPr>
          <w:rStyle w:val="RewayatMSV1"/>
          <w:rFonts w:hint="cs"/>
          <w:rtl/>
        </w:rPr>
        <w:lastRenderedPageBreak/>
        <w:t>أَظَنَنْتَ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يَزِيدُ</w:t>
      </w:r>
      <w:r w:rsidR="00FB6BC4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أَخَذْتَ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عَلَيْنَا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أَقْطَارَ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الْأَرْضِ</w:t>
      </w:r>
      <w:r w:rsidRPr="00CB3AAB">
        <w:rPr>
          <w:rStyle w:val="RewayatMSV1"/>
          <w:rtl/>
        </w:rPr>
        <w:t xml:space="preserve"> </w:t>
      </w:r>
      <w:proofErr w:type="gramStart"/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ضَيَّقْتَ</w:t>
      </w:r>
      <w:proofErr w:type="gram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عَلَيْنَا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آفَاقَ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السَّمَاءِ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فَأَصْبَحْنَا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إِسَارٍ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نُسَاقُ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إِلَيْكَ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سَوْقاً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قِطَارٍ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عَلَيْنَا ذُو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اقْتِدَارٍ</w:t>
      </w:r>
      <w:r w:rsidR="00FB6BC4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هَوَاناً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عَلَيْكَ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مِنْهُ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كَرَامَةً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امْتِنَاناً</w:t>
      </w:r>
      <w:r w:rsidR="00FB6BC4">
        <w:rPr>
          <w:rStyle w:val="RewayatMSV1"/>
          <w:rFonts w:hint="cs"/>
          <w:rtl/>
        </w:rPr>
        <w:t>؟!</w:t>
      </w:r>
      <w:r w:rsidRPr="00CB3AAB">
        <w:rPr>
          <w:rStyle w:val="RewayatMSV1"/>
          <w:rtl/>
        </w:rPr>
        <w:t xml:space="preserve"> </w:t>
      </w:r>
    </w:p>
    <w:p w14:paraId="7F04EEE5" w14:textId="4AC79E43" w:rsidR="00C8549B" w:rsidRDefault="00233B00" w:rsidP="000C412C">
      <w:pPr>
        <w:pStyle w:val="ContentNormalMSV1"/>
        <w:rPr>
          <w:rtl/>
        </w:rPr>
      </w:pP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ذَلِكَ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لِعِظَمِ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خَطَرِكَ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جَلَالَةِ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قَدْرِكَ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فَشَمَخْتَ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بِأَنْفِكَ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نَظَرْتَ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عِطْفٍ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تَضْرِبُ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أَصْدَرَيْكَ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فَرِحاً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تَنْفُضُ</w:t>
      </w:r>
      <w:r w:rsidRPr="00CB3AAB">
        <w:rPr>
          <w:rStyle w:val="RewayatMSV1"/>
          <w:rtl/>
        </w:rPr>
        <w:t xml:space="preserve"> </w:t>
      </w:r>
      <w:proofErr w:type="spellStart"/>
      <w:r w:rsidRPr="00CB3AAB">
        <w:rPr>
          <w:rStyle w:val="RewayatMSV1"/>
          <w:rFonts w:hint="cs"/>
          <w:rtl/>
        </w:rPr>
        <w:t>مِدْرَوَيْكَ</w:t>
      </w:r>
      <w:proofErr w:type="spell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مَرِحاً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رَأَيْتَ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الدُّنْيَا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لَكَ</w:t>
      </w:r>
      <w:r w:rsidRPr="00CB3AAB">
        <w:rPr>
          <w:rStyle w:val="RewayatMSV1"/>
          <w:rtl/>
        </w:rPr>
        <w:t xml:space="preserve"> </w:t>
      </w:r>
      <w:proofErr w:type="spellStart"/>
      <w:r w:rsidRPr="00CB3AAB">
        <w:rPr>
          <w:rStyle w:val="RewayatMSV1"/>
          <w:rFonts w:hint="cs"/>
          <w:rtl/>
        </w:rPr>
        <w:t>مُسْتَوْسِقَةً</w:t>
      </w:r>
      <w:proofErr w:type="spell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الْأُمُورَ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لَدَيْكَ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مُتَّسِقَةً</w:t>
      </w:r>
      <w:r w:rsidR="003F7CB2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صَفِيَ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مُلْكُنَا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خَلَصَ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سُلْطَانُنَا</w:t>
      </w:r>
      <w:r w:rsidR="003F7CB2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فَمَهْلًا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مَهْلًا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تَطِشْ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جَهْلًا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أَنَسِيتَ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قَوْلَ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>-</w:t>
      </w:r>
      <w:r w:rsidRPr="00EE20B5">
        <w:rPr>
          <w:rtl/>
        </w:rPr>
        <w:t xml:space="preserve"> </w:t>
      </w:r>
      <w:r w:rsidR="00746E9E" w:rsidRPr="00746E9E">
        <w:rPr>
          <w:rStyle w:val="QuranMSV1"/>
          <w:rFonts w:hint="cs"/>
          <w:rtl/>
        </w:rPr>
        <w:t>{</w:t>
      </w:r>
      <w:r w:rsidRPr="00746E9E">
        <w:rPr>
          <w:rStyle w:val="QuranMSV1"/>
          <w:rFonts w:hint="cs"/>
          <w:rtl/>
        </w:rPr>
        <w:t>وَ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لا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يَحْسَبَنَّ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الَّذِينَ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كَفَرُوا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أَنَّما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نُمْلِي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لَهُمْ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خَيْرٌ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لِأَنْفُسِهِمْ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إِنَّما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نُمْلِي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لَهُمْ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لِيَزْدادُوا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إِثْماً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وَ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لَهُمْ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عَذابٌ</w:t>
      </w:r>
      <w:r w:rsidRPr="00746E9E">
        <w:rPr>
          <w:rStyle w:val="QuranMSV1"/>
          <w:rtl/>
        </w:rPr>
        <w:t xml:space="preserve"> </w:t>
      </w:r>
      <w:r w:rsidRPr="00746E9E">
        <w:rPr>
          <w:rStyle w:val="QuranMSV1"/>
          <w:rFonts w:hint="cs"/>
          <w:rtl/>
        </w:rPr>
        <w:t>مُهِينٌ</w:t>
      </w:r>
      <w:r w:rsidR="00746E9E" w:rsidRPr="00746E9E">
        <w:rPr>
          <w:rStyle w:val="QuranMSV1"/>
          <w:rFonts w:hint="cs"/>
          <w:rtl/>
        </w:rPr>
        <w:t>}</w:t>
      </w:r>
      <w:r w:rsidR="000A552C" w:rsidRPr="000A552C">
        <w:rPr>
          <w:rStyle w:val="ReferenceNumberMSV1"/>
          <w:rtl/>
        </w:rPr>
        <w:footnoteReference w:id="3"/>
      </w:r>
      <w:r w:rsidR="003F7CB2" w:rsidRPr="003F7CB2">
        <w:rPr>
          <w:rStyle w:val="RewayatMSV1"/>
          <w:rFonts w:hint="cs"/>
          <w:rtl/>
        </w:rPr>
        <w:t>،</w:t>
      </w:r>
      <w:r w:rsidRPr="00EE20B5">
        <w:rPr>
          <w:rtl/>
        </w:rPr>
        <w:t xml:space="preserve"> </w:t>
      </w:r>
    </w:p>
    <w:p w14:paraId="5E0E79E2" w14:textId="77777777" w:rsidR="003F7CB2" w:rsidRDefault="00233B00" w:rsidP="000C412C">
      <w:pPr>
        <w:pStyle w:val="ContentNormalMSV1"/>
        <w:rPr>
          <w:rStyle w:val="RewayatMSV1"/>
          <w:rtl/>
        </w:rPr>
      </w:pPr>
      <w:r w:rsidRPr="00CB3AAB">
        <w:rPr>
          <w:rStyle w:val="RewayatMSV1"/>
          <w:rFonts w:hint="cs"/>
          <w:rtl/>
        </w:rPr>
        <w:t>أَمِنَ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الْعَدْلِ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ابْنَ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الطُّلَقَاءِ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تَخْدِيرُكَ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حَرَائِرَكَ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سَوْقُكَ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بَنَاتِ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سَبَايَا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هَتَكْتَ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سُتُورَهُنَّ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أَبْدَيْتَ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وُجُوهَهُنَّ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يَحْدُو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بِهِنَّ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الْأَعْدَاءُ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بَلَدٍ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بَلَدٍ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proofErr w:type="spellStart"/>
      <w:r w:rsidRPr="00CB3AAB">
        <w:rPr>
          <w:rStyle w:val="RewayatMSV1"/>
          <w:rFonts w:hint="cs"/>
          <w:rtl/>
        </w:rPr>
        <w:t>يَسْتَشْرِفُهُنَّ</w:t>
      </w:r>
      <w:proofErr w:type="spell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أَهْلُ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الْمَنَاقِلِ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يَبْرُزْنَ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لِأَهْلِ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الْمَنَاهِلِ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يَتَصَفَّحُ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وُجُوهَهُنَّ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الْقَرِيبُ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الْبَعِيدُ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الْغَائِبُ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الشَّهِيدُ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الشَّرِيفُ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الْوَضِيعُ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الدَّنِيُّ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الرَّفِيعُ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لَيْسَ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مَعَهُنَّ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رِجَالِهِنَّ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وَلِيٌّ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حُمَاتِهِنَّ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حَمِيمٌ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عُتُوّاً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جُحُوداً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دَفْعاً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جَاءَ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عِنْدِ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="003F7CB2">
        <w:rPr>
          <w:rStyle w:val="RewayatMSV1"/>
          <w:rFonts w:hint="cs"/>
          <w:rtl/>
        </w:rPr>
        <w:t>؟!</w:t>
      </w:r>
    </w:p>
    <w:p w14:paraId="21F97A22" w14:textId="77777777" w:rsidR="003F7CB2" w:rsidRDefault="00233B00" w:rsidP="000C412C">
      <w:pPr>
        <w:pStyle w:val="ContentNormalMSV1"/>
        <w:rPr>
          <w:rStyle w:val="RewayatMSV1"/>
          <w:rtl/>
        </w:rPr>
      </w:pPr>
      <w:proofErr w:type="gramStart"/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proofErr w:type="gram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غَرْوَ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عَجَبَ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فِعْلِكَ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أَنَّى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يُرْتَجَى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مُرَاقَبَةُ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لَفَظَ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فُوهُ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أَكْبَادَ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الشُّهَدَاءِ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نَبَتَ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لَحْمُهُ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بِدِمَاءِ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السُّعَدَاءِ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نَصَبَ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الْحَرْبَ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لِسَيِّدِ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الْأَنْبِيَاءِ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جَمَعَ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الْأَحْزَابَ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شَهَرَ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الْحِرَابَ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هَزَّ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السُّيُوفَ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وَجْهِ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="00352FFF" w:rsidRPr="00533907">
        <w:rPr>
          <w:rFonts w:hint="cs"/>
          <w:rtl/>
        </w:rPr>
        <w:t>(</w:t>
      </w:r>
      <w:r w:rsidRPr="00533907">
        <w:rPr>
          <w:rFonts w:hint="cs"/>
          <w:rtl/>
        </w:rPr>
        <w:t>ص</w:t>
      </w:r>
      <w:r w:rsidR="00352FFF" w:rsidRPr="00533907">
        <w:rPr>
          <w:rFonts w:hint="cs"/>
          <w:rtl/>
        </w:rPr>
        <w:t>لّى الله عليه و آله و سلّم)</w:t>
      </w:r>
      <w:r w:rsidR="003F7CB2" w:rsidRPr="003F7CB2">
        <w:rPr>
          <w:rStyle w:val="RewayatMSV1"/>
          <w:rFonts w:hint="cs"/>
          <w:rtl/>
        </w:rPr>
        <w:t>،</w:t>
      </w:r>
    </w:p>
    <w:p w14:paraId="68C0C786" w14:textId="787B6B61" w:rsidR="00233B00" w:rsidRPr="00CB3AAB" w:rsidRDefault="003F7CB2" w:rsidP="000C412C">
      <w:pPr>
        <w:pStyle w:val="ContentNormalMSV1"/>
        <w:rPr>
          <w:rStyle w:val="RewayatMSV1"/>
          <w:rtl/>
        </w:rPr>
      </w:pPr>
      <w:r>
        <w:rPr>
          <w:rStyle w:val="FootnoteReference"/>
          <w:b/>
          <w:bCs/>
          <w:color w:val="C00000"/>
          <w:rtl/>
        </w:rPr>
        <w:footnoteReference w:id="4"/>
      </w:r>
      <w:r w:rsidR="00233B00" w:rsidRPr="00CB3AAB">
        <w:rPr>
          <w:rStyle w:val="RewayatMSV1"/>
          <w:rFonts w:hint="cs"/>
          <w:rtl/>
        </w:rPr>
        <w:t>أَشَدُّ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الْعَرَبِ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لِلَّهِ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جُحُوداً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أَنْكَرُهُمْ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لَهُ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رَسُولًا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أَظْهَرُهُمْ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لَهُ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عُدْوَاناً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proofErr w:type="spellStart"/>
      <w:r w:rsidR="00233B00" w:rsidRPr="00CB3AAB">
        <w:rPr>
          <w:rStyle w:val="RewayatMSV1"/>
          <w:rFonts w:hint="cs"/>
          <w:rtl/>
        </w:rPr>
        <w:t>أَعْتَاهُمْ</w:t>
      </w:r>
      <w:proofErr w:type="spellEnd"/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عَلَى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الرَّبِّ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كُفْراً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طُغْيَاناً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أَلَا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إِنَّهَا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نَتِيجَةُ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خِلَالِ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الْكُفْرِ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ضَبٌّ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يُجَرْجِرُ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فِي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الصَّدْرِ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لِقَتْلَى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يَوْمِ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بَدْرٍ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فَلَا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يَسْتَبْطِئُ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فِي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بُغْضِنَا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أَهْلَ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الْبَيْتِ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مَنْ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كَانَ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نَظَرُهُ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إِلَيْنَا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شَنَفاً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شَنْآناً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أَحَناً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ضَغَناً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يُظْهِرُ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كُفْرَهُ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بِرَسُولِهِ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يُفْصِحُ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ذَلِكَ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بِلِسَانِهِ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هُوَ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يَقُولُ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فَرِحاً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بِقَتْلِ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وُلْدِهِ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سَبْيِ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ذُرِّيَّتِهِ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غَيْرَ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مُتَحَوِّبٍ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وَ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لَا</w:t>
      </w:r>
      <w:r w:rsidR="00233B00" w:rsidRPr="00CB3AAB">
        <w:rPr>
          <w:rStyle w:val="RewayatMSV1"/>
          <w:rtl/>
        </w:rPr>
        <w:t xml:space="preserve"> </w:t>
      </w:r>
      <w:r w:rsidR="00233B00" w:rsidRPr="00CB3AAB">
        <w:rPr>
          <w:rStyle w:val="RewayatMSV1"/>
          <w:rFonts w:hint="cs"/>
          <w:rtl/>
        </w:rPr>
        <w:t>مُسْتَعْظِمٍ</w:t>
      </w:r>
      <w:r w:rsidR="00352FFF" w:rsidRPr="00CB3AAB">
        <w:rPr>
          <w:rStyle w:val="RewayatMSV1"/>
          <w:rFonts w:hint="cs"/>
          <w:rtl/>
        </w:rPr>
        <w:t>.</w:t>
      </w:r>
    </w:p>
    <w:p w14:paraId="46B34B6D" w14:textId="1CB2FC63" w:rsidR="00233B00" w:rsidRPr="00315963" w:rsidRDefault="00233B00" w:rsidP="000C412C">
      <w:pPr>
        <w:pStyle w:val="PoetryMSV1"/>
        <w:rPr>
          <w:rtl/>
        </w:rPr>
      </w:pPr>
      <w:r w:rsidRPr="00315963">
        <w:rPr>
          <w:rFonts w:hint="cs"/>
          <w:rtl/>
        </w:rPr>
        <w:t>لَأَهَلُّوا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وَاسْتَهَلُّوا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فَرَحاً</w:t>
      </w:r>
      <w:r w:rsidR="00352FFF">
        <w:rPr>
          <w:rFonts w:hint="cs"/>
          <w:rtl/>
        </w:rPr>
        <w:t xml:space="preserve">   ***   </w:t>
      </w:r>
      <w:r w:rsidRPr="00315963">
        <w:rPr>
          <w:rFonts w:hint="cs"/>
          <w:rtl/>
        </w:rPr>
        <w:t>وَلَقَالُوا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يَا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يَزِيدُ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لَا</w:t>
      </w:r>
      <w:r w:rsidRPr="00315963">
        <w:rPr>
          <w:rtl/>
        </w:rPr>
        <w:t xml:space="preserve"> </w:t>
      </w:r>
      <w:r w:rsidRPr="00315963">
        <w:rPr>
          <w:rFonts w:hint="cs"/>
          <w:rtl/>
        </w:rPr>
        <w:t>تُشَلَّ</w:t>
      </w:r>
    </w:p>
    <w:p w14:paraId="4E0616BC" w14:textId="77777777" w:rsidR="0063092A" w:rsidRDefault="00233B00" w:rsidP="000C412C">
      <w:pPr>
        <w:pStyle w:val="ContentNormalMSV1"/>
        <w:rPr>
          <w:rStyle w:val="RewayatMSV1"/>
          <w:rtl/>
        </w:rPr>
      </w:pPr>
      <w:r w:rsidRPr="00CB3AAB">
        <w:rPr>
          <w:rStyle w:val="RewayatMSV1"/>
          <w:rFonts w:hint="cs"/>
          <w:rtl/>
        </w:rPr>
        <w:lastRenderedPageBreak/>
        <w:t>مُنْتَحِياً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ثَنَايَا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أَبِي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عَبْدِ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وَكَانَ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مُقَبَّلَ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="00352FFF" w:rsidRPr="00CB3AAB">
        <w:rPr>
          <w:rStyle w:val="RewayatMSV1"/>
          <w:rFonts w:hint="cs"/>
          <w:rtl/>
        </w:rPr>
        <w:t xml:space="preserve">(صلّى الله عليه </w:t>
      </w:r>
      <w:proofErr w:type="gramStart"/>
      <w:r w:rsidR="00352FFF" w:rsidRPr="00CB3AAB">
        <w:rPr>
          <w:rStyle w:val="RewayatMSV1"/>
          <w:rFonts w:hint="cs"/>
          <w:rtl/>
        </w:rPr>
        <w:t>و آله</w:t>
      </w:r>
      <w:proofErr w:type="gramEnd"/>
      <w:r w:rsidR="00352FFF" w:rsidRPr="00CB3AAB">
        <w:rPr>
          <w:rStyle w:val="RewayatMSV1"/>
          <w:rFonts w:hint="cs"/>
          <w:rtl/>
        </w:rPr>
        <w:t xml:space="preserve"> و سلّم)</w:t>
      </w:r>
      <w:r w:rsidR="0063092A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يَنْكُتُهَا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بِمِخْصَرَتِه‏ قَدِ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الْتَمَعَ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السُّرُورُ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بِوَجْهِهِ</w:t>
      </w:r>
      <w:r w:rsidR="0063092A">
        <w:rPr>
          <w:rStyle w:val="RewayatMSV1"/>
          <w:rFonts w:hint="cs"/>
          <w:rtl/>
        </w:rPr>
        <w:t>،</w:t>
      </w:r>
    </w:p>
    <w:p w14:paraId="406562E0" w14:textId="7835531E" w:rsidR="00C96833" w:rsidRDefault="00233B00" w:rsidP="000C412C">
      <w:pPr>
        <w:pStyle w:val="ContentNormalMSV1"/>
        <w:rPr>
          <w:rtl/>
        </w:rPr>
      </w:pPr>
      <w:r w:rsidRPr="00CB3AAB">
        <w:rPr>
          <w:rStyle w:val="RewayatMSV1"/>
          <w:rFonts w:hint="cs"/>
          <w:rtl/>
        </w:rPr>
        <w:t>لَعَمْرِي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لَقَدْ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نَكَأْتَ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الْقُرْحَةَ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اسْتَأْصَلْتَ</w:t>
      </w:r>
      <w:r w:rsidRPr="00CB3AAB">
        <w:rPr>
          <w:rStyle w:val="RewayatMSV1"/>
          <w:rtl/>
        </w:rPr>
        <w:t xml:space="preserve"> </w:t>
      </w:r>
      <w:proofErr w:type="spellStart"/>
      <w:r w:rsidRPr="00CB3AAB">
        <w:rPr>
          <w:rStyle w:val="RewayatMSV1"/>
          <w:rFonts w:hint="cs"/>
          <w:rtl/>
        </w:rPr>
        <w:t>الشَّافَةَ</w:t>
      </w:r>
      <w:proofErr w:type="spell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بِإِرَاقَتِكَ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دَمَ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سَيِّدِ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شَبَابِ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أَهْلِ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الْجَنَّةِ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ابْنِ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يَعْسُوبِ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الْعَرَبِ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شَمْسِ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آلِ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عَبْدِ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الْمُطَّلِبِ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هَتَفْتَ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بِأَشْيَاخِكَ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تَقَرَّبْتَ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بِدَمِهِ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الْكَفَرَةِ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أَسْلَافِكِ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ثُمَّ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صَرَخْتَ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بِنِدَائِكَ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لَعَمْرِي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نَادَيْتَهُمْ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لَوْ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شَهِدُوكَ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وَشِيكاً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تَشْهَدُهُمْ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يَشْهَدُوكَ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لَتَوَدُّ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يَمِينُكَ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كَمَا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زَعَمْتَ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شُلَّتْ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مِرْفَقِهَا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أَحْبَبْتَ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أُمَّكَ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تَحْمِلْكَ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أَبَاكَ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يَلِدْكَ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تَصِيرُ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سَخَطِ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مُخَاصِمُكَ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مُخَاصِمُ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أَبِيكَ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رَسُولُ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EE20B5">
        <w:rPr>
          <w:rtl/>
        </w:rPr>
        <w:t xml:space="preserve"> </w:t>
      </w:r>
      <w:bookmarkStart w:id="0" w:name="_Hlk234477744"/>
      <w:r w:rsidR="00C96833" w:rsidRPr="00C96833">
        <w:rPr>
          <w:rFonts w:hint="cs"/>
          <w:rtl/>
        </w:rPr>
        <w:t>(صلّى الله عليه و آله و سلّم)</w:t>
      </w:r>
      <w:bookmarkEnd w:id="0"/>
    </w:p>
    <w:p w14:paraId="429B8DCA" w14:textId="649B5AEB" w:rsidR="00CE19D1" w:rsidRDefault="00233B00" w:rsidP="000C412C">
      <w:pPr>
        <w:pStyle w:val="ContentNormalMSV1"/>
        <w:rPr>
          <w:rStyle w:val="RewayatMSV1"/>
          <w:rtl/>
        </w:rPr>
      </w:pPr>
      <w:r w:rsidRPr="00CB3AAB">
        <w:rPr>
          <w:rStyle w:val="RewayatMSV1"/>
          <w:rFonts w:hint="cs"/>
          <w:rtl/>
        </w:rPr>
        <w:t>اللَّهُمَّ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خُذْ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بِحَقِّنَا</w:t>
      </w:r>
      <w:r w:rsidRPr="00CB3AAB">
        <w:rPr>
          <w:rStyle w:val="RewayatMSV1"/>
          <w:rtl/>
        </w:rPr>
        <w:t xml:space="preserve"> </w:t>
      </w:r>
      <w:proofErr w:type="gramStart"/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انْتَقِمْ</w:t>
      </w:r>
      <w:proofErr w:type="gram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ظَالِمِنَا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أَحْلِلْ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غَضَبَكَ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بِمَنْ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سَفَكَ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دِمَاءَنَا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نَقَصَ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ذِمَامَنَا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قَتَلَ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حُمَاتَنَا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هَتَكَ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عَنَّا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سُدُولَنَا</w:t>
      </w:r>
      <w:r w:rsidR="00CE19D1">
        <w:rPr>
          <w:rStyle w:val="RewayatMSV1"/>
          <w:rFonts w:hint="cs"/>
          <w:rtl/>
        </w:rPr>
        <w:t>،</w:t>
      </w:r>
    </w:p>
    <w:p w14:paraId="77911641" w14:textId="36E7DDD0" w:rsidR="00F421A6" w:rsidRDefault="00233B00" w:rsidP="000C412C">
      <w:pPr>
        <w:pStyle w:val="ContentNormalMSV1"/>
        <w:rPr>
          <w:rStyle w:val="RewayatMSV1"/>
          <w:rtl/>
        </w:rPr>
      </w:pPr>
      <w:proofErr w:type="gramStart"/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فَعَلْتَ</w:t>
      </w:r>
      <w:proofErr w:type="gram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فَعْلَتَكَ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الَّتِي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فَعَلْتَ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فَرَيْتَ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إِلَّا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جِلْدَكَ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جَزَزْتَ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إِلَّا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لَحْمَكَ</w:t>
      </w:r>
      <w:r w:rsidR="00F421A6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سَتَرِدُ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="00CE19D1">
        <w:rPr>
          <w:rStyle w:val="RewayatMSV1"/>
          <w:rFonts w:hint="cs"/>
          <w:rtl/>
        </w:rPr>
        <w:t xml:space="preserve"> </w:t>
      </w:r>
      <w:r w:rsidR="00CE19D1" w:rsidRPr="00C96833">
        <w:rPr>
          <w:rFonts w:hint="cs"/>
          <w:rtl/>
        </w:rPr>
        <w:t>(صلّى الله عليه و آله و سلّم)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تَحَمَّلْتَ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ذُرِّيَّتِهِ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انْتَهَكْتَ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حُرْمَتِهِ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سَفَكْتَ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دِمَاءِ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عِتْرَتِهِ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لُحْمَتِهِ</w:t>
      </w:r>
      <w:r w:rsidR="00F421A6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حَيْثُ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يَجْمَعُ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شَمْلَهُمْ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يَلُمُّ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شَعَثَهُمْ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يَنْتَقِمُ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ظَالِمِهِمْ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يَأْخُذُ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بِحَقِّهِمْ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أَعْدَائِهِمْ</w:t>
      </w:r>
      <w:r w:rsidR="00F421A6">
        <w:rPr>
          <w:rStyle w:val="RewayatMSV1"/>
          <w:rFonts w:hint="cs"/>
          <w:rtl/>
        </w:rPr>
        <w:t>،</w:t>
      </w:r>
    </w:p>
    <w:p w14:paraId="6360BC54" w14:textId="140FA2DE" w:rsidR="00C96833" w:rsidRPr="00CB3AAB" w:rsidRDefault="00233B00" w:rsidP="000C412C">
      <w:pPr>
        <w:pStyle w:val="ContentNormalMSV1"/>
        <w:rPr>
          <w:rStyle w:val="RewayatMSV1"/>
          <w:rtl/>
        </w:rPr>
      </w:pPr>
      <w:proofErr w:type="gramStart"/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proofErr w:type="gramEnd"/>
      <w:r w:rsidRPr="00CB3AAB">
        <w:rPr>
          <w:rStyle w:val="RewayatMSV1"/>
          <w:rtl/>
        </w:rPr>
        <w:t xml:space="preserve"> </w:t>
      </w:r>
      <w:proofErr w:type="spellStart"/>
      <w:r w:rsidRPr="00CB3AAB">
        <w:rPr>
          <w:rStyle w:val="RewayatMSV1"/>
          <w:rFonts w:hint="cs"/>
          <w:rtl/>
        </w:rPr>
        <w:t>يَسْتَفِزَّنَّكَ</w:t>
      </w:r>
      <w:proofErr w:type="spellEnd"/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الْفَرَحُ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بِقَتْلِهِ</w:t>
      </w:r>
      <w:r w:rsidRPr="00CB3AAB">
        <w:rPr>
          <w:rStyle w:val="RewayatMSV1"/>
          <w:rtl/>
        </w:rPr>
        <w:t xml:space="preserve"> </w:t>
      </w:r>
      <w:r w:rsidR="0007665F" w:rsidRPr="00CB3AAB">
        <w:rPr>
          <w:rStyle w:val="QuranMSV1"/>
          <w:rFonts w:hint="cs"/>
          <w:rtl/>
        </w:rPr>
        <w:t>{</w:t>
      </w:r>
      <w:r w:rsidRPr="00CB3AAB">
        <w:rPr>
          <w:rStyle w:val="QuranMSV1"/>
          <w:rFonts w:hint="cs"/>
          <w:rtl/>
        </w:rPr>
        <w:t>وَ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لا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تَحْسَبَنَّ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الَّذِينَ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قُتِلُوا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فِي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سَبِيلِ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اللَّهِ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أَمْواتاً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بَلْ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أَحْياءٌ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عِنْدَ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رَبِّهِمْ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يُرْزَقُونَ</w:t>
      </w:r>
      <w:r w:rsidRPr="00CB3AAB">
        <w:rPr>
          <w:rStyle w:val="QuranMSV1"/>
          <w:rtl/>
        </w:rPr>
        <w:t xml:space="preserve">- </w:t>
      </w:r>
      <w:r w:rsidRPr="00CB3AAB">
        <w:rPr>
          <w:rStyle w:val="QuranMSV1"/>
          <w:rFonts w:hint="cs"/>
          <w:rtl/>
        </w:rPr>
        <w:t>فَرِحِينَ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بِما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آتاهُمُ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اللَّهُ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مِنْ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فَضْلِهِ</w:t>
      </w:r>
      <w:r w:rsidR="0007665F" w:rsidRPr="00CB3AAB">
        <w:rPr>
          <w:rStyle w:val="QuranMSV1"/>
          <w:rFonts w:hint="cs"/>
          <w:rtl/>
        </w:rPr>
        <w:t>}</w:t>
      </w:r>
      <w:r w:rsidR="0007665F" w:rsidRPr="00CB3AAB">
        <w:rPr>
          <w:rStyle w:val="ReferenceNumberMSV1"/>
          <w:rtl/>
        </w:rPr>
        <w:footnoteReference w:id="5"/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حَسْبُكَ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وَلِيّاً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حَاكِماً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بِرَسُولِ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خَصِيماً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بِجَبْرَئِيلَ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ظَهِيراً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سَيَعْلَمُ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بَوَّأَكَ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مَكَّنَكَ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رِقَابِ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الْمُسْلِمِينَ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أَنْ</w:t>
      </w:r>
      <w:r w:rsidRPr="00CB3AAB">
        <w:rPr>
          <w:rStyle w:val="RewayatMSV1"/>
          <w:rtl/>
        </w:rPr>
        <w:t xml:space="preserve"> </w:t>
      </w:r>
      <w:r w:rsidR="00B47BF6" w:rsidRPr="00CB3AAB">
        <w:rPr>
          <w:rStyle w:val="QuranMSV1"/>
          <w:rFonts w:hint="cs"/>
          <w:rtl/>
        </w:rPr>
        <w:t>{</w:t>
      </w:r>
      <w:r w:rsidRPr="00CB3AAB">
        <w:rPr>
          <w:rStyle w:val="QuranMSV1"/>
          <w:rFonts w:hint="cs"/>
          <w:rtl/>
        </w:rPr>
        <w:t>بِئْسَ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لِلظَّالِمِينَ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بَدَلًا</w:t>
      </w:r>
      <w:r w:rsidR="00B47BF6" w:rsidRPr="00CB3AAB">
        <w:rPr>
          <w:rStyle w:val="QuranMSV1"/>
          <w:rFonts w:hint="cs"/>
          <w:rtl/>
        </w:rPr>
        <w:t>}</w:t>
      </w:r>
      <w:r w:rsidR="00804A4C" w:rsidRPr="00CB3AAB">
        <w:rPr>
          <w:rStyle w:val="ReferenceNumberMSV1"/>
          <w:rtl/>
        </w:rPr>
        <w:footnoteReference w:id="6"/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أَنَّكُمْ</w:t>
      </w:r>
      <w:r w:rsidRPr="00CB3AAB">
        <w:rPr>
          <w:rStyle w:val="RewayatMSV1"/>
          <w:rtl/>
        </w:rPr>
        <w:t xml:space="preserve"> </w:t>
      </w:r>
      <w:r w:rsidR="00567EA3" w:rsidRPr="00CB3AAB">
        <w:rPr>
          <w:rStyle w:val="QuranMSV1"/>
          <w:rFonts w:hint="cs"/>
          <w:rtl/>
        </w:rPr>
        <w:t>{</w:t>
      </w:r>
      <w:r w:rsidRPr="00CB3AAB">
        <w:rPr>
          <w:rStyle w:val="QuranMSV1"/>
          <w:rFonts w:hint="cs"/>
          <w:rtl/>
        </w:rPr>
        <w:t>شَرٌّ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مَكاناً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وَ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أَضَلُّ</w:t>
      </w:r>
      <w:r w:rsidRPr="00CB3AAB">
        <w:rPr>
          <w:rStyle w:val="QuranMSV1"/>
          <w:rtl/>
        </w:rPr>
        <w:t xml:space="preserve"> </w:t>
      </w:r>
      <w:r w:rsidRPr="00CB3AAB">
        <w:rPr>
          <w:rStyle w:val="QuranMSV1"/>
          <w:rFonts w:hint="cs"/>
          <w:rtl/>
        </w:rPr>
        <w:t>سَبِيلًا</w:t>
      </w:r>
      <w:r w:rsidR="00567EA3" w:rsidRPr="00CB3AAB">
        <w:rPr>
          <w:rStyle w:val="QuranMSV1"/>
          <w:rFonts w:hint="cs"/>
          <w:rtl/>
        </w:rPr>
        <w:t>}</w:t>
      </w:r>
      <w:r w:rsidR="00567EA3" w:rsidRPr="00CB3AAB">
        <w:rPr>
          <w:rStyle w:val="ReferenceNumberMSV1"/>
          <w:rtl/>
        </w:rPr>
        <w:footnoteReference w:id="7"/>
      </w:r>
      <w:r w:rsidRPr="00CB3AAB">
        <w:rPr>
          <w:rStyle w:val="ReferenceNumberMSV1"/>
          <w:rtl/>
        </w:rPr>
        <w:t xml:space="preserve"> </w:t>
      </w:r>
    </w:p>
    <w:p w14:paraId="7370255F" w14:textId="37BE35EF" w:rsidR="00A15D31" w:rsidRPr="00CB3AAB" w:rsidRDefault="00233B00" w:rsidP="000C412C">
      <w:pPr>
        <w:pStyle w:val="ContentNormalMSV1"/>
        <w:rPr>
          <w:rStyle w:val="RewayatMSV1"/>
          <w:rtl/>
        </w:rPr>
      </w:pP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اسْتِصْغَارِي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قَدْرَكَ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اسْتِعْظَامِي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تَقْرِيعَكَ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تَوَهُّماً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لِانْتِجَاعِ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الْخِطَابِ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بَعْدَ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تَرَكْتَ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عُيُونَ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الْمُسْلِمِينَ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عَبْرَى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صُدُورَهُمْ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عِنْدَ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ذِكْرِهِ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حَرَّى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فَتِلْكَ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قُلُوبٌ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قَاسِيَةٌ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نُفُوسٌ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طَاغِيَةٌ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أَجْسَامٌ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مَحْشُوَّةٌ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بِسَخَطِ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لَعْنَةِ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الرَّسُولِ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عَشَّشَ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فِيهِ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الشَّيْطَانُ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فَرَّخَ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هُنَاكَ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lastRenderedPageBreak/>
        <w:t>مِثْلُكَ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دَرَجَ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نَهَضَ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فَالْعَجَبُ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كُلُّ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الْعَجَبِ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لِقَتْلِ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الْأَتْقِيَاءِ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أَسْبَاطِ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الْأَنْبِيَاءِ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سَلِيلِ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الْأَوْصِيَاءِ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بِأَيْدِي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الطُّلَقَاءِ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الْخَبِيثَةِ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نَسْلِ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الْعَهَرَة</w:t>
      </w:r>
      <w:r w:rsidR="00F421A6">
        <w:rPr>
          <w:rStyle w:val="RewayatMSV1"/>
          <w:rFonts w:hint="cs"/>
          <w:rtl/>
        </w:rPr>
        <w:t>ِ</w:t>
      </w:r>
      <w:r w:rsidRPr="00CB3AAB">
        <w:rPr>
          <w:rStyle w:val="RewayatMSV1"/>
          <w:rFonts w:hint="cs"/>
          <w:rtl/>
        </w:rPr>
        <w:t xml:space="preserve"> الْفَجَرَةِ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تَنْطِفُ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أَكُفُّهُمْ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دِمَائِنَا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تَتَحَلَّبُ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أَفْوَاهُهُمْ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مِنْ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لُحُومِنَا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لِلْجُثَثِ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الزَّاكِيَةِ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عَلَى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الْجُبُوبِ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الضَّاحِيَةِ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تَنْتَابُهَا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الْعَوَاسِلُ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تُعَفِّرُهَا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الْفَرَاعِلُ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فَلَئِنِ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اتَّخَذْتَنَا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مَغْنَماً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لَتَتَّخِذُنَا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وَشِيكاً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مَغْرَماً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حِينَ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تَجِدُ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إِلَّا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قَدَّمَتْ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يَدَاكَ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مَا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بِظَلَّامٍ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لِلْعَبِيدِ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اللَّهِ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الْمُشْتَكَى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الْمُعَوَّلُ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إِلَيْهِ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الْمَلْجَأُ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وَ</w:t>
      </w:r>
      <w:r w:rsidRPr="00CB3AAB">
        <w:rPr>
          <w:rStyle w:val="RewayatMSV1"/>
          <w:rtl/>
        </w:rPr>
        <w:t xml:space="preserve"> </w:t>
      </w:r>
      <w:r w:rsidRPr="00CB3AAB">
        <w:rPr>
          <w:rStyle w:val="RewayatMSV1"/>
          <w:rFonts w:hint="cs"/>
          <w:rtl/>
        </w:rPr>
        <w:t>الْمُؤَمَّلُ</w:t>
      </w:r>
      <w:r w:rsidR="00F421A6">
        <w:rPr>
          <w:rStyle w:val="RewayatMSV1"/>
          <w:rFonts w:hint="cs"/>
          <w:rtl/>
        </w:rPr>
        <w:t>،</w:t>
      </w:r>
      <w:r w:rsidRPr="00CB3AAB">
        <w:rPr>
          <w:rStyle w:val="RewayatMSV1"/>
          <w:rtl/>
        </w:rPr>
        <w:t xml:space="preserve"> </w:t>
      </w:r>
    </w:p>
    <w:p w14:paraId="58FA818D" w14:textId="77777777" w:rsidR="00F421A6" w:rsidRDefault="00233B00" w:rsidP="000C412C">
      <w:pPr>
        <w:pStyle w:val="ContentNormalMSV1"/>
        <w:rPr>
          <w:rStyle w:val="RewayatMSV1"/>
          <w:rtl/>
        </w:rPr>
      </w:pPr>
      <w:r w:rsidRPr="000E4410">
        <w:rPr>
          <w:rStyle w:val="RewayatMSV1"/>
          <w:rFonts w:hint="cs"/>
          <w:rtl/>
        </w:rPr>
        <w:t>ثُمَّ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كِدْ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كَيْدَكَ</w:t>
      </w:r>
      <w:r w:rsidRPr="000E4410">
        <w:rPr>
          <w:rStyle w:val="RewayatMSV1"/>
          <w:rtl/>
        </w:rPr>
        <w:t xml:space="preserve"> </w:t>
      </w:r>
      <w:proofErr w:type="gramStart"/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اجْهَدْ</w:t>
      </w:r>
      <w:proofErr w:type="gramEnd"/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جُهْدَكَ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فَوَ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الَّذِي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شَرَّفَنَا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بِالْوَحْيِ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الْكِتَابِ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النُّبُوَّةِ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الِانْتِجَابِ</w:t>
      </w:r>
      <w:r w:rsidRPr="000E4410">
        <w:rPr>
          <w:rStyle w:val="RewayatMSV1"/>
          <w:rtl/>
        </w:rPr>
        <w:t xml:space="preserve">- </w:t>
      </w:r>
      <w:r w:rsidRPr="000E4410">
        <w:rPr>
          <w:rStyle w:val="RewayatMSV1"/>
          <w:rFonts w:hint="cs"/>
          <w:rtl/>
        </w:rPr>
        <w:t>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تُدْرِكُ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أَمَدَنَا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تَبْلُغُ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غَايَتَنَا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تَمْحُو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ذِكْرَنَا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تَرْحَضُ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عَنْكَ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عَارُنَا</w:t>
      </w:r>
      <w:r w:rsidR="00F421A6">
        <w:rPr>
          <w:rStyle w:val="RewayatMSV1"/>
          <w:rFonts w:hint="cs"/>
          <w:rtl/>
        </w:rPr>
        <w:t>،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هَلْ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رَأْيُكَ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إِلَّا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فَنَدٌ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أَيَّامُكَ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إِلَّا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عَدَدٌ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جَمْعُكَ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إِلَّا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بَدَدٌ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يَوْمَ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يُنَادِي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الْمُنَادِي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أَلَا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لُعِنَ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الظَّالِمُ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الْعَادِي</w:t>
      </w:r>
      <w:r w:rsidR="00F421A6">
        <w:rPr>
          <w:rStyle w:val="RewayatMSV1"/>
          <w:rFonts w:hint="cs"/>
          <w:rtl/>
        </w:rPr>
        <w:t>،</w:t>
      </w:r>
    </w:p>
    <w:p w14:paraId="45AF0A43" w14:textId="45EB7158" w:rsidR="000C412C" w:rsidRDefault="00233B00" w:rsidP="000C412C">
      <w:pPr>
        <w:pStyle w:val="ContentNormalMSV1"/>
        <w:rPr>
          <w:rStyle w:val="RewayatMSV1"/>
          <w:rtl/>
        </w:rPr>
      </w:pPr>
      <w:proofErr w:type="gramStart"/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الْحَمْدُ</w:t>
      </w:r>
      <w:proofErr w:type="gramEnd"/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لِلَّهِ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الَّذِي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حَكَمَ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لِأَوْلِيَائِهِ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بِالسَّعَادَةِ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خَتَمَ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لِأَوْصِيَائِهِ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بِبُلُوغِ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الْإِرَادَةِ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نَقَلَهُمْ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إِلَى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الرَّحْمَةِ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الرَّأْفَةِ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الرِّضْوَانِ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الْمَغْفِرَةِ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لَمْ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يَشْقَ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بِهِمْ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غَيْرُكَ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لَا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ابْتَلَى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بِهِمْ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سِوَاكَ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نَسْأَلُهُ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أَنْ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يُكْمِلَ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لَهُمُ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الْأَجْرَ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يُجْزِلَ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لَهُمُ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الثَّوَابَ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الذُّخْرَ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نَسْأَلُهُ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حُسْنَ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الْخِلَافَةِ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جَمِيلَ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الْإِنَابَةِ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إِنَّهُ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رَحِيمٌ</w:t>
      </w:r>
      <w:r w:rsidRPr="000E4410">
        <w:rPr>
          <w:rStyle w:val="RewayatMSV1"/>
          <w:rtl/>
        </w:rPr>
        <w:t xml:space="preserve"> </w:t>
      </w:r>
      <w:r w:rsidRPr="000E4410">
        <w:rPr>
          <w:rStyle w:val="RewayatMSV1"/>
          <w:rFonts w:hint="cs"/>
          <w:rtl/>
        </w:rPr>
        <w:t>وَدُودٌ.</w:t>
      </w:r>
    </w:p>
    <w:p w14:paraId="10649483" w14:textId="46B11463" w:rsidR="000C412C" w:rsidRDefault="000C412C" w:rsidP="000C412C">
      <w:pPr>
        <w:pStyle w:val="ContentNormalMSV1"/>
        <w:rPr>
          <w:rtl/>
        </w:rPr>
      </w:pPr>
      <w:r>
        <w:rPr>
          <w:rFonts w:hint="cs"/>
          <w:rtl/>
        </w:rPr>
        <w:t>ف</w:t>
      </w:r>
      <w:r>
        <w:rPr>
          <w:rFonts w:hint="cs"/>
          <w:rtl/>
        </w:rPr>
        <w:t>َ</w:t>
      </w:r>
      <w:r>
        <w:rPr>
          <w:rFonts w:hint="cs"/>
          <w:rtl/>
        </w:rPr>
        <w:t>ق</w:t>
      </w:r>
      <w:r>
        <w:rPr>
          <w:rFonts w:hint="cs"/>
          <w:rtl/>
        </w:rPr>
        <w:t>َ</w:t>
      </w:r>
      <w:r>
        <w:rPr>
          <w:rFonts w:hint="cs"/>
          <w:rtl/>
        </w:rPr>
        <w:t>ال</w:t>
      </w:r>
      <w:r>
        <w:rPr>
          <w:rFonts w:hint="cs"/>
          <w:rtl/>
        </w:rPr>
        <w:t>َ</w:t>
      </w:r>
      <w:r>
        <w:rPr>
          <w:rFonts w:hint="cs"/>
          <w:rtl/>
        </w:rPr>
        <w:t xml:space="preserve"> ي</w:t>
      </w:r>
      <w:r>
        <w:rPr>
          <w:rFonts w:hint="cs"/>
          <w:rtl/>
        </w:rPr>
        <w:t>َ</w:t>
      </w:r>
      <w:r>
        <w:rPr>
          <w:rFonts w:hint="cs"/>
          <w:rtl/>
        </w:rPr>
        <w:t>ز</w:t>
      </w:r>
      <w:r>
        <w:rPr>
          <w:rFonts w:hint="cs"/>
          <w:rtl/>
        </w:rPr>
        <w:t>ِ</w:t>
      </w:r>
      <w:r>
        <w:rPr>
          <w:rFonts w:hint="cs"/>
          <w:rtl/>
        </w:rPr>
        <w:t>يد</w:t>
      </w:r>
      <w:r>
        <w:rPr>
          <w:rFonts w:hint="cs"/>
          <w:rtl/>
        </w:rPr>
        <w:t>ُ</w:t>
      </w:r>
      <w:r>
        <w:rPr>
          <w:rFonts w:hint="cs"/>
          <w:rtl/>
        </w:rPr>
        <w:t xml:space="preserve"> م</w:t>
      </w:r>
      <w:r>
        <w:rPr>
          <w:rFonts w:hint="cs"/>
          <w:rtl/>
        </w:rPr>
        <w:t>ُ</w:t>
      </w:r>
      <w:r>
        <w:rPr>
          <w:rFonts w:hint="cs"/>
          <w:rtl/>
        </w:rPr>
        <w:t>ج</w:t>
      </w:r>
      <w:r>
        <w:rPr>
          <w:rFonts w:hint="cs"/>
          <w:rtl/>
        </w:rPr>
        <w:t>ِ</w:t>
      </w:r>
      <w:r>
        <w:rPr>
          <w:rFonts w:hint="cs"/>
          <w:rtl/>
        </w:rPr>
        <w:t>يب</w:t>
      </w:r>
      <w:r>
        <w:rPr>
          <w:rFonts w:hint="cs"/>
          <w:rtl/>
        </w:rPr>
        <w:t>َ</w:t>
      </w:r>
      <w:r>
        <w:rPr>
          <w:rFonts w:hint="cs"/>
          <w:rtl/>
        </w:rPr>
        <w:t>اً ل</w:t>
      </w:r>
      <w:r>
        <w:rPr>
          <w:rFonts w:hint="cs"/>
          <w:rtl/>
        </w:rPr>
        <w:t>َ</w:t>
      </w:r>
      <w:r>
        <w:rPr>
          <w:rFonts w:hint="cs"/>
          <w:rtl/>
        </w:rPr>
        <w:t>ه</w:t>
      </w:r>
      <w:r>
        <w:rPr>
          <w:rFonts w:hint="cs"/>
          <w:rtl/>
        </w:rPr>
        <w:t>َ</w:t>
      </w:r>
      <w:r>
        <w:rPr>
          <w:rFonts w:hint="cs"/>
          <w:rtl/>
        </w:rPr>
        <w:t>ا ش</w:t>
      </w:r>
      <w:r>
        <w:rPr>
          <w:rFonts w:hint="cs"/>
          <w:rtl/>
        </w:rPr>
        <w:t>ِ</w:t>
      </w:r>
      <w:r>
        <w:rPr>
          <w:rFonts w:hint="cs"/>
          <w:rtl/>
        </w:rPr>
        <w:t>ع</w:t>
      </w:r>
      <w:r>
        <w:rPr>
          <w:rFonts w:hint="cs"/>
          <w:rtl/>
        </w:rPr>
        <w:t>ْ</w:t>
      </w:r>
      <w:r>
        <w:rPr>
          <w:rFonts w:hint="cs"/>
          <w:rtl/>
        </w:rPr>
        <w:t>ر</w:t>
      </w:r>
      <w:r>
        <w:rPr>
          <w:rFonts w:hint="cs"/>
          <w:rtl/>
        </w:rPr>
        <w:t>َ</w:t>
      </w:r>
      <w:r>
        <w:rPr>
          <w:rFonts w:hint="cs"/>
          <w:rtl/>
        </w:rPr>
        <w:t>اً</w:t>
      </w:r>
      <w:r>
        <w:rPr>
          <w:rFonts w:hint="cs"/>
          <w:rtl/>
        </w:rPr>
        <w:t>:</w:t>
      </w:r>
    </w:p>
    <w:p w14:paraId="73E41773" w14:textId="1267E353" w:rsidR="000C412C" w:rsidRDefault="000C412C" w:rsidP="000C412C">
      <w:pPr>
        <w:pStyle w:val="PoetryMSV1"/>
        <w:rPr>
          <w:rtl/>
        </w:rPr>
      </w:pPr>
      <w:r w:rsidRPr="007C3748">
        <w:rPr>
          <w:rFonts w:hint="cs"/>
          <w:rtl/>
        </w:rPr>
        <w:t>يَا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صَيْحَةً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تُحْمَدُ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مِنْ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صَوَائِحِ</w:t>
      </w:r>
      <w:r>
        <w:rPr>
          <w:rFonts w:hint="cs"/>
          <w:rtl/>
        </w:rPr>
        <w:t xml:space="preserve">   ***   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مَا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أَهْوَنَ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الْمَوْتَ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عَلَى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النَّوَائِحِ‏</w:t>
      </w:r>
    </w:p>
    <w:p w14:paraId="1013D879" w14:textId="549F0733" w:rsidR="00233B00" w:rsidRPr="00B26855" w:rsidRDefault="00233B00" w:rsidP="000C412C">
      <w:pPr>
        <w:pStyle w:val="ContentNormalMSV1"/>
      </w:pPr>
      <w:r w:rsidRPr="007C3748">
        <w:rPr>
          <w:rFonts w:hint="cs"/>
          <w:rtl/>
        </w:rPr>
        <w:t>ثُمَّ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أَمَرَ</w:t>
      </w:r>
      <w:r w:rsidRPr="007C3748">
        <w:rPr>
          <w:rtl/>
        </w:rPr>
        <w:t xml:space="preserve"> </w:t>
      </w:r>
      <w:r w:rsidRPr="007C3748">
        <w:rPr>
          <w:rFonts w:hint="cs"/>
          <w:rtl/>
        </w:rPr>
        <w:t>بِرَدِّهِمْ</w:t>
      </w:r>
      <w:r>
        <w:rPr>
          <w:rFonts w:hint="cs"/>
          <w:rtl/>
        </w:rPr>
        <w:t>.</w:t>
      </w:r>
      <w:r w:rsidRPr="00B339F7">
        <w:rPr>
          <w:rStyle w:val="ReferenceNumberMSV1"/>
        </w:rPr>
        <w:footnoteReference w:id="8"/>
      </w:r>
    </w:p>
    <w:p w14:paraId="38834E4C" w14:textId="32A44B31" w:rsidR="00581F81" w:rsidRPr="00233B00" w:rsidRDefault="00581F81" w:rsidP="00233B00"/>
    <w:sectPr w:rsidR="00581F81" w:rsidRPr="00233B00" w:rsidSect="00541B26">
      <w:footerReference w:type="default" r:id="rId7"/>
      <w:footerReference w:type="first" r:id="rId8"/>
      <w:pgSz w:w="11906" w:h="16838"/>
      <w:pgMar w:top="1304" w:right="1701" w:bottom="1304" w:left="1701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A93CB" w14:textId="77777777" w:rsidR="00AA270E" w:rsidRDefault="00AA270E" w:rsidP="00144B19">
      <w:pPr>
        <w:spacing w:after="0"/>
      </w:pPr>
      <w:r>
        <w:separator/>
      </w:r>
    </w:p>
  </w:endnote>
  <w:endnote w:type="continuationSeparator" w:id="0">
    <w:p w14:paraId="6962DBC3" w14:textId="77777777" w:rsidR="00AA270E" w:rsidRDefault="00AA270E" w:rsidP="00144B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8163444-9EC9-453B-B974-D2A5D399A8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fontKey="{BCD228CD-A78B-45D7-904F-5928837A19AC}"/>
    <w:embedBold r:id="rId3" w:fontKey="{DF24A21F-A234-4F49-9D53-8EEED7CF6E0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  <w:embedBold r:id="rId4" w:fontKey="{F26ACB80-7675-4B0B-96D0-BC76AEAC43F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charset w:val="B2"/>
    <w:family w:val="auto"/>
    <w:pitch w:val="variable"/>
    <w:sig w:usb0="00002001" w:usb1="80000000" w:usb2="00000000" w:usb3="00000000" w:csb0="00000040" w:csb1="00000000"/>
    <w:embedBold r:id="rId5" w:fontKey="{6C769F1B-08F9-4721-B1AB-F13375BDFB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R="002068A1" w14:paraId="1C09DACA" w14:textId="77777777" w:rsidTr="000679A1">
      <w:tc>
        <w:tcPr>
          <w:tcW w:w="3671" w:type="dxa"/>
          <w:vAlign w:val="bottom"/>
        </w:tcPr>
        <w:p w14:paraId="0C842584" w14:textId="77777777" w:rsidR="002068A1" w:rsidRDefault="002068A1" w:rsidP="000679A1"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 wp14:anchorId="7391F9BB" wp14:editId="42267059">
                <wp:extent cx="514350" cy="281178"/>
                <wp:effectExtent l="0" t="0" r="0" b="5080"/>
                <wp:docPr id="6" name="صورة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1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890" cy="2847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 w14:paraId="449FE742" w14:textId="77777777" w:rsidR="002068A1" w:rsidRDefault="002068A1" w:rsidP="002068A1"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 w14:paraId="4577B28E" w14:textId="77777777" w:rsidR="002068A1" w:rsidRPr="00B137E3" w:rsidRDefault="002068A1" w:rsidP="002068A1"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 w:rsidRPr="00B137E3"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 w:rsidRPr="00B137E3"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533907">
            <w:rPr>
              <w:noProof/>
              <w:color w:val="808080" w:themeColor="background1" w:themeShade="80"/>
              <w:sz w:val="28"/>
              <w:szCs w:val="28"/>
              <w:rtl/>
            </w:rPr>
            <w:t>5</w:t>
          </w:r>
          <w:r w:rsidRPr="00B137E3"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 w14:paraId="411B2BC2" w14:textId="77777777" w:rsidR="002068A1" w:rsidRPr="00AA2FE7" w:rsidRDefault="002068A1">
    <w:pPr>
      <w:pStyle w:val="Footer"/>
      <w:rPr>
        <w:sz w:val="2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964B" w14:textId="77777777" w:rsidR="002068A1" w:rsidRDefault="002068A1" w:rsidP="002068A1"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 wp14:anchorId="57B0D215" wp14:editId="357861F8">
          <wp:extent cx="2329511" cy="456584"/>
          <wp:effectExtent l="0" t="0" r="0" b="635"/>
          <wp:docPr id="3" name="صورة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18B455" w14:textId="77777777" w:rsidR="002068A1" w:rsidRPr="008B78B4" w:rsidRDefault="002068A1" w:rsidP="002068A1"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D14A" w14:textId="77777777" w:rsidR="00AA270E" w:rsidRDefault="00AA270E" w:rsidP="006165FA">
      <w:pPr>
        <w:spacing w:after="0"/>
        <w:ind w:firstLine="0"/>
      </w:pPr>
      <w:r>
        <w:separator/>
      </w:r>
    </w:p>
  </w:footnote>
  <w:footnote w:type="continuationSeparator" w:id="0">
    <w:p w14:paraId="6FE17DB9" w14:textId="77777777" w:rsidR="00AA270E" w:rsidRDefault="00AA270E" w:rsidP="006165FA">
      <w:pPr>
        <w:spacing w:after="0"/>
        <w:ind w:firstLine="0"/>
      </w:pPr>
      <w:r>
        <w:continuationSeparator/>
      </w:r>
    </w:p>
  </w:footnote>
  <w:footnote w:type="continuationNotice" w:id="1">
    <w:p w14:paraId="14D51462" w14:textId="77777777" w:rsidR="00AA270E" w:rsidRDefault="00AA270E" w:rsidP="006165FA">
      <w:pPr>
        <w:spacing w:after="0"/>
        <w:ind w:firstLine="0"/>
      </w:pPr>
    </w:p>
  </w:footnote>
  <w:footnote w:id="2">
    <w:p w14:paraId="33EB274B" w14:textId="54FB35C1" w:rsidR="0079069A" w:rsidRDefault="0079069A" w:rsidP="005921E0">
      <w:pPr>
        <w:pStyle w:val="FNNormalMSV1"/>
        <w:rPr>
          <w:rtl/>
        </w:rPr>
      </w:pPr>
      <w:r w:rsidRPr="00FB6BC4">
        <w:rPr>
          <w:rStyle w:val="ReferenceNumberMSV1"/>
        </w:rPr>
        <w:footnoteRef/>
      </w:r>
      <w:r w:rsidR="00FB6BC4" w:rsidRPr="00FB6BC4">
        <w:rPr>
          <w:rStyle w:val="ReferenceNumberMSV1"/>
          <w:rFonts w:hint="cs"/>
          <w:rtl/>
        </w:rPr>
        <w:t>.</w:t>
      </w:r>
      <w:r w:rsidR="00FB6BC4">
        <w:rPr>
          <w:rFonts w:hint="cs"/>
          <w:rtl/>
        </w:rPr>
        <w:t xml:space="preserve"> </w:t>
      </w:r>
      <w:r>
        <w:rPr>
          <w:rFonts w:hint="cs"/>
          <w:rtl/>
        </w:rPr>
        <w:t>سورة</w:t>
      </w:r>
      <w:r w:rsidR="00294589">
        <w:rPr>
          <w:rFonts w:hint="cs"/>
          <w:rtl/>
        </w:rPr>
        <w:t xml:space="preserve"> الروم</w:t>
      </w:r>
      <w:r>
        <w:rPr>
          <w:rFonts w:hint="cs"/>
          <w:rtl/>
        </w:rPr>
        <w:t xml:space="preserve"> (</w:t>
      </w:r>
      <w:r w:rsidR="00294589">
        <w:rPr>
          <w:rFonts w:hint="cs"/>
          <w:rtl/>
        </w:rPr>
        <w:t>30</w:t>
      </w:r>
      <w:r>
        <w:rPr>
          <w:rFonts w:hint="cs"/>
          <w:rtl/>
        </w:rPr>
        <w:t xml:space="preserve">) الآية </w:t>
      </w:r>
      <w:r w:rsidR="00294589">
        <w:rPr>
          <w:rFonts w:hint="cs"/>
          <w:rtl/>
        </w:rPr>
        <w:t>10.</w:t>
      </w:r>
    </w:p>
  </w:footnote>
  <w:footnote w:id="3">
    <w:p w14:paraId="0789A304" w14:textId="4EA3246D" w:rsidR="000A552C" w:rsidRDefault="000A552C" w:rsidP="0079069A">
      <w:pPr>
        <w:pStyle w:val="FNNormalMSV1"/>
        <w:rPr>
          <w:rtl/>
        </w:rPr>
      </w:pPr>
      <w:r w:rsidRPr="003F7CB2">
        <w:rPr>
          <w:rStyle w:val="ReferenceNumberMSV1"/>
        </w:rPr>
        <w:footnoteRef/>
      </w:r>
      <w:r w:rsidR="00FB6BC4" w:rsidRPr="003F7CB2">
        <w:rPr>
          <w:rStyle w:val="ReferenceNumberMSV1"/>
          <w:rFonts w:hint="cs"/>
          <w:rtl/>
        </w:rPr>
        <w:t>.</w:t>
      </w:r>
      <w:r w:rsidR="00FB6BC4">
        <w:rPr>
          <w:rStyle w:val="ReferenceNumberMSV1"/>
          <w:rFonts w:hint="cs"/>
          <w:rtl/>
        </w:rPr>
        <w:t xml:space="preserve"> </w:t>
      </w:r>
      <w:r>
        <w:rPr>
          <w:rFonts w:hint="cs"/>
          <w:rtl/>
        </w:rPr>
        <w:t>سورة آل عمران (3) الآية 178.</w:t>
      </w:r>
    </w:p>
  </w:footnote>
  <w:footnote w:id="4">
    <w:p w14:paraId="31D36D3D" w14:textId="1946AB8D" w:rsidR="003F7CB2" w:rsidRPr="003F7CB2" w:rsidRDefault="003F7CB2" w:rsidP="003F7CB2">
      <w:pPr>
        <w:pStyle w:val="FNNormalMSV1"/>
        <w:rPr>
          <w:rStyle w:val="ReferenceNumberMSV1"/>
          <w:color w:val="auto"/>
          <w:sz w:val="24"/>
          <w:szCs w:val="24"/>
          <w:vertAlign w:val="baseline"/>
          <w:rtl/>
          <w:lang w:bidi="ar-SA"/>
        </w:rPr>
      </w:pPr>
      <w:r w:rsidRPr="003F7CB2">
        <w:rPr>
          <w:rStyle w:val="ReferenceNumberMSV1"/>
        </w:rPr>
        <w:footnoteRef/>
      </w:r>
      <w:r w:rsidRPr="003F7CB2">
        <w:rPr>
          <w:rStyle w:val="ReferenceNumberMSV1"/>
          <w:rtl/>
        </w:rPr>
        <w:t xml:space="preserve"> </w:t>
      </w:r>
      <w:r w:rsidRPr="003F7CB2">
        <w:rPr>
          <w:rStyle w:val="ReferenceNumberMSV1"/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3F7CB2">
        <w:rPr>
          <w:rFonts w:hint="cs"/>
          <w:rtl/>
        </w:rPr>
        <w:t>(</w:t>
      </w:r>
      <w:r>
        <w:rPr>
          <w:rFonts w:hint="cs"/>
          <w:rtl/>
        </w:rPr>
        <w:t>أي</w:t>
      </w:r>
      <w:r>
        <w:rPr>
          <w:rStyle w:val="ReferenceNumberMSV1"/>
          <w:rFonts w:hint="cs"/>
          <w:rtl/>
        </w:rPr>
        <w:t xml:space="preserve"> </w:t>
      </w:r>
      <w:r>
        <w:rPr>
          <w:rStyle w:val="ReferenceNumberMSV1"/>
          <w:rFonts w:hint="cs"/>
          <w:color w:val="auto"/>
          <w:sz w:val="24"/>
          <w:szCs w:val="24"/>
          <w:vertAlign w:val="baseline"/>
          <w:rtl/>
          <w:lang w:bidi="ar-SA"/>
        </w:rPr>
        <w:t>وأنّى يرتجي مراقبةُ) أشدُّ العرب...</w:t>
      </w:r>
    </w:p>
  </w:footnote>
  <w:footnote w:id="5">
    <w:p w14:paraId="07D4EBC3" w14:textId="51E56C4F" w:rsidR="0007665F" w:rsidRDefault="0007665F" w:rsidP="00C0137B">
      <w:pPr>
        <w:pStyle w:val="FNNormalMSV1"/>
      </w:pPr>
      <w:r w:rsidRPr="00FB6BC4">
        <w:rPr>
          <w:rStyle w:val="ReferenceNumberMSV1"/>
        </w:rPr>
        <w:footnoteRef/>
      </w:r>
      <w:r w:rsidR="00FB6BC4" w:rsidRPr="00FB6BC4">
        <w:rPr>
          <w:rStyle w:val="ReferenceNumberMSV1"/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 xml:space="preserve">سورة </w:t>
      </w:r>
      <w:r w:rsidR="00294589">
        <w:rPr>
          <w:rFonts w:hint="cs"/>
          <w:rtl/>
        </w:rPr>
        <w:t>آل عمران</w:t>
      </w:r>
      <w:r>
        <w:rPr>
          <w:rFonts w:hint="cs"/>
          <w:rtl/>
        </w:rPr>
        <w:t xml:space="preserve"> (</w:t>
      </w:r>
      <w:r w:rsidR="00804A4C">
        <w:rPr>
          <w:rFonts w:hint="cs"/>
          <w:rtl/>
        </w:rPr>
        <w:t>3</w:t>
      </w:r>
      <w:r>
        <w:rPr>
          <w:rFonts w:hint="cs"/>
          <w:rtl/>
        </w:rPr>
        <w:t>) الآية</w:t>
      </w:r>
      <w:r w:rsidR="00294589">
        <w:rPr>
          <w:rFonts w:hint="cs"/>
          <w:rtl/>
        </w:rPr>
        <w:t xml:space="preserve"> 169-170.</w:t>
      </w:r>
    </w:p>
  </w:footnote>
  <w:footnote w:id="6">
    <w:p w14:paraId="46EEA3DC" w14:textId="6978F381" w:rsidR="00804A4C" w:rsidRDefault="00804A4C" w:rsidP="00C0137B">
      <w:pPr>
        <w:pStyle w:val="FNNormalMSV1"/>
      </w:pPr>
      <w:r w:rsidRPr="00FB6BC4">
        <w:rPr>
          <w:rStyle w:val="ReferenceNumberMSV1"/>
        </w:rPr>
        <w:footnoteRef/>
      </w:r>
      <w:r w:rsidR="00FB6BC4" w:rsidRPr="00FB6BC4">
        <w:rPr>
          <w:rStyle w:val="ReferenceNumberMSV1"/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سورة كهف (18) الآية50.</w:t>
      </w:r>
    </w:p>
  </w:footnote>
  <w:footnote w:id="7">
    <w:p w14:paraId="49ABA48B" w14:textId="60228FC7" w:rsidR="00567EA3" w:rsidRDefault="00567EA3" w:rsidP="00C0137B">
      <w:pPr>
        <w:pStyle w:val="FNNormalMSV1"/>
      </w:pPr>
      <w:r w:rsidRPr="00FB6BC4">
        <w:rPr>
          <w:rStyle w:val="ReferenceNumberMSV1"/>
        </w:rPr>
        <w:footnoteRef/>
      </w:r>
      <w:r w:rsidR="00FB6BC4" w:rsidRPr="00FB6BC4">
        <w:rPr>
          <w:rStyle w:val="ReferenceNumberMSV1"/>
          <w:rFonts w:hint="cs"/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سورة الفرقان (25) الآية34.</w:t>
      </w:r>
    </w:p>
  </w:footnote>
  <w:footnote w:id="8">
    <w:p w14:paraId="646457EC" w14:textId="5AE5F194" w:rsidR="00233B00" w:rsidRDefault="00233B00" w:rsidP="00233B00">
      <w:pPr>
        <w:pStyle w:val="FNNormalMSV1"/>
        <w:rPr>
          <w:rtl/>
        </w:rPr>
      </w:pPr>
      <w:r w:rsidRPr="00FB6BC4">
        <w:rPr>
          <w:rStyle w:val="ReferenceNumberMSV1"/>
        </w:rPr>
        <w:footnoteRef/>
      </w:r>
      <w:r w:rsidR="00FB6BC4" w:rsidRPr="00FB6BC4">
        <w:rPr>
          <w:rStyle w:val="ReferenceNumberMSV1"/>
          <w:rFonts w:hint="cs"/>
          <w:rtl/>
        </w:rPr>
        <w:t>.</w:t>
      </w:r>
      <w:r w:rsidRPr="002449A3">
        <w:rPr>
          <w:vertAlign w:val="superscript"/>
          <w:rtl/>
        </w:rPr>
        <w:t xml:space="preserve"> </w:t>
      </w:r>
      <w:r>
        <w:rPr>
          <w:rFonts w:hint="cs"/>
          <w:rtl/>
        </w:rPr>
        <w:t>الاحتجاج على أهل اللجاج، للشيخ أحمد بن علي الطبرسي، ج:2، ص:307، طبعة نشر مرتضى، مشهد.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504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3277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D89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7E28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B2E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621C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84A1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C5E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E8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CAA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455D1"/>
    <w:multiLevelType w:val="singleLevel"/>
    <w:tmpl w:val="ED265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8CA42E6"/>
    <w:multiLevelType w:val="singleLevel"/>
    <w:tmpl w:val="48CC3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277623AF"/>
    <w:multiLevelType w:val="singleLevel"/>
    <w:tmpl w:val="45D438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3" w15:restartNumberingAfterBreak="0">
    <w:nsid w:val="2A681AE9"/>
    <w:multiLevelType w:val="singleLevel"/>
    <w:tmpl w:val="3E9E8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C30ECF"/>
    <w:multiLevelType w:val="singleLevel"/>
    <w:tmpl w:val="B7AA64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5" w15:restartNumberingAfterBreak="0">
    <w:nsid w:val="3AD41AA7"/>
    <w:multiLevelType w:val="singleLevel"/>
    <w:tmpl w:val="7AE8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6" w15:restartNumberingAfterBreak="0">
    <w:nsid w:val="49C377D5"/>
    <w:multiLevelType w:val="singleLevel"/>
    <w:tmpl w:val="DD6655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7" w15:restartNumberingAfterBreak="0">
    <w:nsid w:val="52734FFE"/>
    <w:multiLevelType w:val="singleLevel"/>
    <w:tmpl w:val="203E4D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8" w15:restartNumberingAfterBreak="0">
    <w:nsid w:val="5BCD016A"/>
    <w:multiLevelType w:val="singleLevel"/>
    <w:tmpl w:val="D9E0D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9" w15:restartNumberingAfterBreak="0">
    <w:nsid w:val="749D79EC"/>
    <w:multiLevelType w:val="singleLevel"/>
    <w:tmpl w:val="360CC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0" w15:restartNumberingAfterBreak="0">
    <w:nsid w:val="7ACB2140"/>
    <w:multiLevelType w:val="multilevel"/>
    <w:tmpl w:val="8364FB4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7B571688"/>
    <w:multiLevelType w:val="multilevel"/>
    <w:tmpl w:val="239EA5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1403063120">
    <w:abstractNumId w:val="9"/>
  </w:num>
  <w:num w:numId="2" w16cid:durableId="1949971984">
    <w:abstractNumId w:val="7"/>
  </w:num>
  <w:num w:numId="3" w16cid:durableId="162209360">
    <w:abstractNumId w:val="6"/>
  </w:num>
  <w:num w:numId="4" w16cid:durableId="637801476">
    <w:abstractNumId w:val="5"/>
  </w:num>
  <w:num w:numId="5" w16cid:durableId="1468864201">
    <w:abstractNumId w:val="4"/>
  </w:num>
  <w:num w:numId="6" w16cid:durableId="244345337">
    <w:abstractNumId w:val="8"/>
  </w:num>
  <w:num w:numId="7" w16cid:durableId="1969047029">
    <w:abstractNumId w:val="3"/>
  </w:num>
  <w:num w:numId="8" w16cid:durableId="1486628919">
    <w:abstractNumId w:val="2"/>
  </w:num>
  <w:num w:numId="9" w16cid:durableId="1167593631">
    <w:abstractNumId w:val="1"/>
  </w:num>
  <w:num w:numId="10" w16cid:durableId="1115444538">
    <w:abstractNumId w:val="0"/>
  </w:num>
  <w:num w:numId="11" w16cid:durableId="253131517">
    <w:abstractNumId w:val="9"/>
  </w:num>
  <w:num w:numId="12" w16cid:durableId="933586587">
    <w:abstractNumId w:val="7"/>
  </w:num>
  <w:num w:numId="13" w16cid:durableId="87390810">
    <w:abstractNumId w:val="6"/>
  </w:num>
  <w:num w:numId="14" w16cid:durableId="1503204674">
    <w:abstractNumId w:val="5"/>
  </w:num>
  <w:num w:numId="15" w16cid:durableId="1098259104">
    <w:abstractNumId w:val="4"/>
  </w:num>
  <w:num w:numId="16" w16cid:durableId="1857842937">
    <w:abstractNumId w:val="8"/>
  </w:num>
  <w:num w:numId="17" w16cid:durableId="90441257">
    <w:abstractNumId w:val="3"/>
  </w:num>
  <w:num w:numId="18" w16cid:durableId="486702372">
    <w:abstractNumId w:val="2"/>
  </w:num>
  <w:num w:numId="19" w16cid:durableId="1387332761">
    <w:abstractNumId w:val="1"/>
  </w:num>
  <w:num w:numId="20" w16cid:durableId="1420525069">
    <w:abstractNumId w:val="0"/>
  </w:num>
  <w:num w:numId="21" w16cid:durableId="833029572">
    <w:abstractNumId w:val="9"/>
  </w:num>
  <w:num w:numId="22" w16cid:durableId="138424115">
    <w:abstractNumId w:val="7"/>
  </w:num>
  <w:num w:numId="23" w16cid:durableId="1793668449">
    <w:abstractNumId w:val="6"/>
  </w:num>
  <w:num w:numId="24" w16cid:durableId="969868239">
    <w:abstractNumId w:val="5"/>
  </w:num>
  <w:num w:numId="25" w16cid:durableId="1631787984">
    <w:abstractNumId w:val="4"/>
  </w:num>
  <w:num w:numId="26" w16cid:durableId="1432315395">
    <w:abstractNumId w:val="8"/>
  </w:num>
  <w:num w:numId="27" w16cid:durableId="901405597">
    <w:abstractNumId w:val="3"/>
  </w:num>
  <w:num w:numId="28" w16cid:durableId="1999993310">
    <w:abstractNumId w:val="2"/>
  </w:num>
  <w:num w:numId="29" w16cid:durableId="2108382436">
    <w:abstractNumId w:val="1"/>
  </w:num>
  <w:num w:numId="30" w16cid:durableId="155344472">
    <w:abstractNumId w:val="0"/>
  </w:num>
  <w:num w:numId="31" w16cid:durableId="1483694820">
    <w:abstractNumId w:val="21"/>
  </w:num>
  <w:num w:numId="32" w16cid:durableId="328287664">
    <w:abstractNumId w:val="20"/>
  </w:num>
  <w:num w:numId="33" w16cid:durableId="589700853">
    <w:abstractNumId w:val="19"/>
  </w:num>
  <w:num w:numId="34" w16cid:durableId="1396272383">
    <w:abstractNumId w:val="15"/>
  </w:num>
  <w:num w:numId="35" w16cid:durableId="47346762">
    <w:abstractNumId w:val="18"/>
  </w:num>
  <w:num w:numId="36" w16cid:durableId="277764624">
    <w:abstractNumId w:val="16"/>
  </w:num>
  <w:num w:numId="37" w16cid:durableId="429158791">
    <w:abstractNumId w:val="14"/>
  </w:num>
  <w:num w:numId="38" w16cid:durableId="1982032644">
    <w:abstractNumId w:val="12"/>
  </w:num>
  <w:num w:numId="39" w16cid:durableId="1653555570">
    <w:abstractNumId w:val="11"/>
  </w:num>
  <w:num w:numId="40" w16cid:durableId="917981827">
    <w:abstractNumId w:val="17"/>
  </w:num>
  <w:num w:numId="41" w16cid:durableId="26638459">
    <w:abstractNumId w:val="10"/>
  </w:num>
  <w:num w:numId="42" w16cid:durableId="340669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2C"/>
    <w:rsid w:val="00041769"/>
    <w:rsid w:val="000418E1"/>
    <w:rsid w:val="00051AAE"/>
    <w:rsid w:val="0005218D"/>
    <w:rsid w:val="000551A8"/>
    <w:rsid w:val="00060DD3"/>
    <w:rsid w:val="000679A1"/>
    <w:rsid w:val="00071625"/>
    <w:rsid w:val="0007665F"/>
    <w:rsid w:val="00081F73"/>
    <w:rsid w:val="00084265"/>
    <w:rsid w:val="00086C59"/>
    <w:rsid w:val="00091199"/>
    <w:rsid w:val="000A552C"/>
    <w:rsid w:val="000B3A38"/>
    <w:rsid w:val="000C412C"/>
    <w:rsid w:val="000D1B8F"/>
    <w:rsid w:val="000D4EDB"/>
    <w:rsid w:val="000E4410"/>
    <w:rsid w:val="001268E9"/>
    <w:rsid w:val="00131DCC"/>
    <w:rsid w:val="00132B63"/>
    <w:rsid w:val="001405FF"/>
    <w:rsid w:val="00144B19"/>
    <w:rsid w:val="00146E21"/>
    <w:rsid w:val="001547CD"/>
    <w:rsid w:val="001709DC"/>
    <w:rsid w:val="001A0F19"/>
    <w:rsid w:val="001B5E60"/>
    <w:rsid w:val="001C2D61"/>
    <w:rsid w:val="001F5372"/>
    <w:rsid w:val="002004DB"/>
    <w:rsid w:val="00201E8D"/>
    <w:rsid w:val="002068A1"/>
    <w:rsid w:val="00216105"/>
    <w:rsid w:val="00233B00"/>
    <w:rsid w:val="0027088B"/>
    <w:rsid w:val="00277B42"/>
    <w:rsid w:val="00287C1A"/>
    <w:rsid w:val="00294589"/>
    <w:rsid w:val="002D53D8"/>
    <w:rsid w:val="002E4161"/>
    <w:rsid w:val="002F16E3"/>
    <w:rsid w:val="00306846"/>
    <w:rsid w:val="003216F1"/>
    <w:rsid w:val="00336BE4"/>
    <w:rsid w:val="0034151B"/>
    <w:rsid w:val="00341C80"/>
    <w:rsid w:val="00346E48"/>
    <w:rsid w:val="00352FFF"/>
    <w:rsid w:val="00353851"/>
    <w:rsid w:val="003B282C"/>
    <w:rsid w:val="003C3078"/>
    <w:rsid w:val="003E2F4D"/>
    <w:rsid w:val="003E7188"/>
    <w:rsid w:val="003F749F"/>
    <w:rsid w:val="003F7CB2"/>
    <w:rsid w:val="00402C8A"/>
    <w:rsid w:val="00403986"/>
    <w:rsid w:val="00407A84"/>
    <w:rsid w:val="004209A0"/>
    <w:rsid w:val="00462993"/>
    <w:rsid w:val="00476E90"/>
    <w:rsid w:val="004E0658"/>
    <w:rsid w:val="004E3F75"/>
    <w:rsid w:val="004F184C"/>
    <w:rsid w:val="00523F86"/>
    <w:rsid w:val="00533907"/>
    <w:rsid w:val="00541B26"/>
    <w:rsid w:val="00567EA3"/>
    <w:rsid w:val="00581F81"/>
    <w:rsid w:val="00583E71"/>
    <w:rsid w:val="005921E0"/>
    <w:rsid w:val="005C2656"/>
    <w:rsid w:val="005C3EBD"/>
    <w:rsid w:val="005E3788"/>
    <w:rsid w:val="005E40BF"/>
    <w:rsid w:val="005F0D0C"/>
    <w:rsid w:val="006165FA"/>
    <w:rsid w:val="0063092A"/>
    <w:rsid w:val="00683598"/>
    <w:rsid w:val="00695D80"/>
    <w:rsid w:val="006A0108"/>
    <w:rsid w:val="006A5917"/>
    <w:rsid w:val="006D5D75"/>
    <w:rsid w:val="006E3A84"/>
    <w:rsid w:val="007310B5"/>
    <w:rsid w:val="00746E9E"/>
    <w:rsid w:val="007664BC"/>
    <w:rsid w:val="0079069A"/>
    <w:rsid w:val="00795727"/>
    <w:rsid w:val="007E219F"/>
    <w:rsid w:val="008012FF"/>
    <w:rsid w:val="00804A4C"/>
    <w:rsid w:val="008332C7"/>
    <w:rsid w:val="00847771"/>
    <w:rsid w:val="00857E68"/>
    <w:rsid w:val="00872732"/>
    <w:rsid w:val="008A3BF2"/>
    <w:rsid w:val="008B78B4"/>
    <w:rsid w:val="008D49CD"/>
    <w:rsid w:val="00901032"/>
    <w:rsid w:val="00931FFE"/>
    <w:rsid w:val="009D272C"/>
    <w:rsid w:val="009F1785"/>
    <w:rsid w:val="009F459E"/>
    <w:rsid w:val="00A02AC3"/>
    <w:rsid w:val="00A12670"/>
    <w:rsid w:val="00A15D31"/>
    <w:rsid w:val="00A317DD"/>
    <w:rsid w:val="00A605BC"/>
    <w:rsid w:val="00A751CE"/>
    <w:rsid w:val="00A77634"/>
    <w:rsid w:val="00AA270E"/>
    <w:rsid w:val="00AA2FE7"/>
    <w:rsid w:val="00AD3A59"/>
    <w:rsid w:val="00B137E3"/>
    <w:rsid w:val="00B339F7"/>
    <w:rsid w:val="00B37266"/>
    <w:rsid w:val="00B47BF6"/>
    <w:rsid w:val="00B81F33"/>
    <w:rsid w:val="00BA48B5"/>
    <w:rsid w:val="00C0137B"/>
    <w:rsid w:val="00C42731"/>
    <w:rsid w:val="00C43F90"/>
    <w:rsid w:val="00C8549B"/>
    <w:rsid w:val="00C85A4D"/>
    <w:rsid w:val="00C96833"/>
    <w:rsid w:val="00CB3AAB"/>
    <w:rsid w:val="00CC65EC"/>
    <w:rsid w:val="00CE19D1"/>
    <w:rsid w:val="00CF4F8C"/>
    <w:rsid w:val="00D1035F"/>
    <w:rsid w:val="00D113DE"/>
    <w:rsid w:val="00D46E5A"/>
    <w:rsid w:val="00D62E42"/>
    <w:rsid w:val="00D9390E"/>
    <w:rsid w:val="00DB48A4"/>
    <w:rsid w:val="00DE11BC"/>
    <w:rsid w:val="00DE43E0"/>
    <w:rsid w:val="00E452B7"/>
    <w:rsid w:val="00E52104"/>
    <w:rsid w:val="00ED1D23"/>
    <w:rsid w:val="00EE20B5"/>
    <w:rsid w:val="00F16691"/>
    <w:rsid w:val="00F16744"/>
    <w:rsid w:val="00F421A6"/>
    <w:rsid w:val="00F50B09"/>
    <w:rsid w:val="00F56CE1"/>
    <w:rsid w:val="00F725F7"/>
    <w:rsid w:val="00F75A45"/>
    <w:rsid w:val="00FA6FEE"/>
    <w:rsid w:val="00FB4E87"/>
    <w:rsid w:val="00FB6BC4"/>
    <w:rsid w:val="00FD65B1"/>
    <w:rsid w:val="00FD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D1657"/>
  <w15:chartTrackingRefBased/>
  <w15:docId w15:val="{E2DAC234-4808-426B-95DC-B565EBB3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rsid w:val="00F16744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469"/>
    <w:pPr>
      <w:keepNext/>
      <w:keepLines/>
      <w:spacing w:before="200" w:after="0"/>
      <w:ind w:firstLine="0"/>
      <w:outlineLvl w:val="0"/>
    </w:pPr>
    <w:rPr>
      <w:rFonts w:asciiTheme="majorHAnsi" w:eastAsiaTheme="majorEastAsia" w:hAnsiTheme="majorHAnsi" w:cs="DecoType Naskh"/>
      <w:bCs/>
      <w:noProof/>
      <w:color w:val="2F5496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4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D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B00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B00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B00"/>
    <w:pPr>
      <w:keepNext/>
      <w:keepLines/>
      <w:spacing w:before="40" w:after="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B00"/>
    <w:pPr>
      <w:keepNext/>
      <w:keepLines/>
      <w:spacing w:before="40" w:after="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B00"/>
    <w:pPr>
      <w:keepNext/>
      <w:keepLines/>
      <w:spacing w:after="0"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B00"/>
    <w:pPr>
      <w:keepNext/>
      <w:keepLines/>
      <w:spacing w:after="0"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NormalMSV1">
    <w:name w:val="ContentNormal_MS_V1"/>
    <w:basedOn w:val="Normal"/>
    <w:link w:val="ContentNormalMSV1Char"/>
    <w:qFormat/>
    <w:rsid w:val="000C412C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MSV1Char">
    <w:name w:val="ContentNormal_MS_V1 Char"/>
    <w:basedOn w:val="DefaultParagraphFont"/>
    <w:link w:val="ContentNormalMSV1"/>
    <w:rsid w:val="000C412C"/>
    <w:rPr>
      <w:rFonts w:ascii="_A Anvar" w:hAnsi="_A Anvar" w:cs="_A Anvar"/>
      <w:sz w:val="32"/>
      <w:szCs w:val="32"/>
    </w:rPr>
  </w:style>
  <w:style w:type="paragraph" w:customStyle="1" w:styleId="BesmMSV1">
    <w:name w:val="Besm_MS_V1"/>
    <w:basedOn w:val="Normal"/>
    <w:next w:val="ContentNormalMSV1"/>
    <w:autoRedefine/>
    <w:uiPriority w:val="3"/>
    <w:qFormat/>
    <w:rsid w:val="00A15D31"/>
    <w:pPr>
      <w:spacing w:after="0"/>
      <w:ind w:firstLine="720"/>
      <w:jc w:val="center"/>
    </w:pPr>
    <w:rPr>
      <w:rFonts w:ascii="DecoType Naskh" w:hAnsi="DecoType Naskh" w:cs="Amiri"/>
      <w:b/>
      <w:bCs/>
      <w:color w:val="002060"/>
      <w:sz w:val="32"/>
    </w:rPr>
  </w:style>
  <w:style w:type="character" w:customStyle="1" w:styleId="NamesMSV1">
    <w:name w:val="Names_MS_V1"/>
    <w:basedOn w:val="DefaultParagraphFont"/>
    <w:uiPriority w:val="3"/>
    <w:rsid w:val="00D113DE"/>
    <w:rPr>
      <w:b/>
      <w:bCs/>
      <w:iCs w:val="0"/>
      <w:lang w:bidi="ar-SA"/>
    </w:rPr>
  </w:style>
  <w:style w:type="paragraph" w:customStyle="1" w:styleId="PoetryTransMSV1">
    <w:name w:val="Poetry_Trans_MS_V1"/>
    <w:basedOn w:val="ContentNormalMSV1"/>
    <w:uiPriority w:val="4"/>
    <w:rsid w:val="00DB48A4"/>
    <w:rPr>
      <w:bCs/>
      <w:color w:val="833C0B" w:themeColor="accent2" w:themeShade="80"/>
      <w:szCs w:val="30"/>
    </w:rPr>
  </w:style>
  <w:style w:type="paragraph" w:customStyle="1" w:styleId="Title1MSV1">
    <w:name w:val="Title1_MS_V1"/>
    <w:basedOn w:val="Heading1"/>
    <w:next w:val="ContentNormalMSV1"/>
    <w:uiPriority w:val="2"/>
    <w:qFormat/>
    <w:rsid w:val="006D5D75"/>
    <w:pPr>
      <w:spacing w:before="120" w:line="288" w:lineRule="auto"/>
    </w:pPr>
    <w:rPr>
      <w:rFonts w:ascii="DecoType Naskh" w:hAnsi="DecoType Naskh" w:cs="Amiri"/>
      <w:b/>
      <w:noProof w:val="0"/>
      <w:color w:val="1F3864" w:themeColor="accent1" w:themeShade="8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F13469"/>
    <w:rPr>
      <w:rFonts w:asciiTheme="majorHAnsi" w:eastAsiaTheme="majorEastAsia" w:hAnsiTheme="majorHAnsi" w:cs="DecoType Naskh"/>
      <w:bCs/>
      <w:noProof/>
      <w:color w:val="2F5496" w:themeColor="accent1" w:themeShade="BF"/>
      <w:sz w:val="32"/>
      <w:szCs w:val="32"/>
    </w:rPr>
  </w:style>
  <w:style w:type="character" w:customStyle="1" w:styleId="ReferenceNumberMSV1">
    <w:name w:val="ReferenceNumber_MS_V1"/>
    <w:basedOn w:val="ContentNormalMSV1Char"/>
    <w:uiPriority w:val="3"/>
    <w:qFormat/>
    <w:rsid w:val="001709DC"/>
    <w:rPr>
      <w:rFonts w:ascii="_A Anvar" w:hAnsi="_A Anvar" w:cs="_A Anvar"/>
      <w:color w:val="C00000"/>
      <w:sz w:val="32"/>
      <w:szCs w:val="28"/>
      <w:vertAlign w:val="superscript"/>
      <w:lang w:bidi="ar-LB"/>
    </w:rPr>
  </w:style>
  <w:style w:type="paragraph" w:customStyle="1" w:styleId="FNNormalMS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MSV1">
    <w:name w:val="Title2_MS_V1"/>
    <w:basedOn w:val="Title1MSV1"/>
    <w:next w:val="ContentNormalMSV1"/>
    <w:autoRedefine/>
    <w:uiPriority w:val="2"/>
    <w:qFormat/>
    <w:rsid w:val="006D5D75"/>
    <w:pPr>
      <w:outlineLvl w:val="1"/>
    </w:pPr>
    <w:rPr>
      <w:color w:val="2F5496" w:themeColor="accent1" w:themeShade="BF"/>
      <w:sz w:val="32"/>
      <w:szCs w:val="32"/>
    </w:rPr>
  </w:style>
  <w:style w:type="paragraph" w:customStyle="1" w:styleId="Title3MSV1">
    <w:name w:val="Title3_MS_V1"/>
    <w:basedOn w:val="Title2MSV1"/>
    <w:next w:val="ContentNormalMSV1"/>
    <w:autoRedefine/>
    <w:uiPriority w:val="2"/>
    <w:qFormat/>
    <w:rsid w:val="00857E68"/>
    <w:pPr>
      <w:outlineLvl w:val="2"/>
    </w:pPr>
    <w:rPr>
      <w:sz w:val="30"/>
    </w:rPr>
  </w:style>
  <w:style w:type="character" w:customStyle="1" w:styleId="QuranMSV1">
    <w:name w:val="Quran_MS_V1"/>
    <w:basedOn w:val="NamesMSV1"/>
    <w:uiPriority w:val="1"/>
    <w:rsid w:val="006D5D75"/>
    <w:rPr>
      <w:rFonts w:ascii="KFGQPC Uthmanic Script HAFS" w:hAnsi="KFGQPC Uthmanic Script HAFS" w:cs="KFGQPC HAFS Uthmanic Script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13469"/>
    <w:pPr>
      <w:spacing w:line="254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theme="majorBidi"/>
      <w:b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4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wayatMSV1">
    <w:name w:val="Rewayat_MS_V1"/>
    <w:basedOn w:val="DefaultParagraphFont"/>
    <w:uiPriority w:val="1"/>
    <w:rsid w:val="00FB6BC4"/>
    <w:rPr>
      <w:rFonts w:ascii="_A Anvar" w:hAnsi="_A Anvar" w:cs="_A Anvar"/>
      <w:b/>
      <w:bCs/>
      <w:color w:val="C00000"/>
      <w:sz w:val="32"/>
      <w:szCs w:val="32"/>
    </w:rPr>
  </w:style>
  <w:style w:type="paragraph" w:customStyle="1" w:styleId="PoetryMSV1">
    <w:name w:val="Poetry_MS_V1"/>
    <w:basedOn w:val="ContentNormalMSV1"/>
    <w:next w:val="ContentNormalMSV1"/>
    <w:uiPriority w:val="4"/>
    <w:rsid w:val="007E219F"/>
    <w:pPr>
      <w:jc w:val="center"/>
    </w:pPr>
    <w:rPr>
      <w:b/>
      <w:bCs/>
      <w:color w:val="833C0B" w:themeColor="accent2" w:themeShade="80"/>
    </w:rPr>
  </w:style>
  <w:style w:type="paragraph" w:styleId="Header">
    <w:name w:val="header"/>
    <w:basedOn w:val="Normal"/>
    <w:link w:val="HeaderChar"/>
    <w:uiPriority w:val="99"/>
    <w:unhideWhenUsed/>
    <w:rsid w:val="00144B1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4B19"/>
    <w:rPr>
      <w:rFonts w:cs="_A Anvar"/>
      <w:szCs w:val="32"/>
    </w:rPr>
  </w:style>
  <w:style w:type="paragraph" w:styleId="Footer">
    <w:name w:val="footer"/>
    <w:basedOn w:val="Normal"/>
    <w:link w:val="FooterChar"/>
    <w:uiPriority w:val="99"/>
    <w:unhideWhenUsed/>
    <w:rsid w:val="009F459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459E"/>
    <w:rPr>
      <w:rFonts w:cs="_A Anvar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165FA"/>
    <w:rPr>
      <w:rFonts w:cs="_A Anvar"/>
      <w:sz w:val="20"/>
      <w:szCs w:val="20"/>
    </w:rPr>
  </w:style>
  <w:style w:type="paragraph" w:customStyle="1" w:styleId="MaintitleMSV1">
    <w:name w:val="Main_title_MS_V1"/>
    <w:basedOn w:val="BesmMSV1"/>
    <w:qFormat/>
    <w:rsid w:val="00FD6CED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MSV1">
    <w:name w:val="Title4_MS_V1"/>
    <w:basedOn w:val="Title3MSV1"/>
    <w:next w:val="ContentNormalMSV1"/>
    <w:uiPriority w:val="2"/>
    <w:rsid w:val="005E40BF"/>
    <w:pPr>
      <w:jc w:val="left"/>
      <w:outlineLvl w:val="3"/>
    </w:pPr>
    <w:rPr>
      <w:b w:val="0"/>
      <w:color w:val="8EAADB" w:themeColor="accent1" w:themeTint="99"/>
    </w:rPr>
  </w:style>
  <w:style w:type="paragraph" w:customStyle="1" w:styleId="Title5MSV1">
    <w:name w:val="Title5_MS_V1"/>
    <w:basedOn w:val="Title4MSV1"/>
    <w:next w:val="ContentNormalMSV1"/>
    <w:uiPriority w:val="2"/>
    <w:rsid w:val="00FD6CED"/>
    <w:pPr>
      <w:outlineLvl w:val="4"/>
    </w:pPr>
    <w:rPr>
      <w:b/>
      <w:color w:val="806000" w:themeColor="accent4" w:themeShade="80"/>
      <w:szCs w:val="28"/>
    </w:rPr>
  </w:style>
  <w:style w:type="character" w:customStyle="1" w:styleId="ContentBoldMS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MSV1">
    <w:name w:val="FNPoetry_MS_V1"/>
    <w:basedOn w:val="FNNormalMSV1"/>
    <w:next w:val="FNNormalMSV1"/>
    <w:uiPriority w:val="4"/>
    <w:rsid w:val="009F459E"/>
    <w:pPr>
      <w:ind w:firstLine="49"/>
      <w:jc w:val="center"/>
    </w:pPr>
    <w:rPr>
      <w:b/>
      <w:bCs/>
      <w:color w:val="833C0B" w:themeColor="accent2" w:themeShade="80"/>
    </w:rPr>
  </w:style>
  <w:style w:type="paragraph" w:customStyle="1" w:styleId="Title6MSV1">
    <w:name w:val="Title6_MS_V1"/>
    <w:basedOn w:val="Title5MSV1"/>
    <w:next w:val="ContentNormalMSV1"/>
    <w:uiPriority w:val="2"/>
    <w:rsid w:val="00857E68"/>
    <w:pPr>
      <w:outlineLvl w:val="5"/>
    </w:pPr>
    <w:rPr>
      <w:color w:val="BF8F00" w:themeColor="accent4" w:themeShade="BF"/>
    </w:rPr>
  </w:style>
  <w:style w:type="paragraph" w:customStyle="1" w:styleId="Style1">
    <w:name w:val="Style1"/>
    <w:basedOn w:val="Heading3"/>
    <w:next w:val="Heading3"/>
    <w:uiPriority w:val="2"/>
    <w:rsid w:val="00695D80"/>
  </w:style>
  <w:style w:type="character" w:customStyle="1" w:styleId="Heading3Char">
    <w:name w:val="Heading 3 Char"/>
    <w:basedOn w:val="DefaultParagraphFont"/>
    <w:link w:val="Heading3"/>
    <w:uiPriority w:val="9"/>
    <w:semiHidden/>
    <w:rsid w:val="00695D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yle3">
    <w:name w:val="Style3"/>
    <w:basedOn w:val="Heading3"/>
    <w:next w:val="Heading3"/>
    <w:link w:val="Style3Char"/>
    <w:uiPriority w:val="2"/>
    <w:rsid w:val="00F16744"/>
    <w:rPr>
      <w:color w:val="2F5496" w:themeColor="accent1" w:themeShade="BF"/>
    </w:rPr>
  </w:style>
  <w:style w:type="character" w:customStyle="1" w:styleId="Style3Char">
    <w:name w:val="Style3 Char"/>
    <w:basedOn w:val="Heading3Char"/>
    <w:link w:val="Style3"/>
    <w:uiPriority w:val="2"/>
    <w:rsid w:val="00F1674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B00"/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B00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B00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B00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B00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B00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233B00"/>
    <w:rPr>
      <w:rFonts w:cs="_A Anvar"/>
      <w:szCs w:val="32"/>
    </w:rPr>
  </w:style>
  <w:style w:type="character" w:customStyle="1" w:styleId="HiddenMSV1">
    <w:name w:val="Hidden_MS_V1"/>
    <w:uiPriority w:val="5"/>
    <w:rsid w:val="00233B00"/>
    <w:rPr>
      <w:color w:val="D0CECE" w:themeColor="background2" w:themeShade="E6"/>
    </w:rPr>
  </w:style>
  <w:style w:type="paragraph" w:styleId="Title">
    <w:name w:val="Title"/>
    <w:basedOn w:val="Normal"/>
    <w:next w:val="Normal"/>
    <w:link w:val="TitleChar"/>
    <w:uiPriority w:val="10"/>
    <w:qFormat/>
    <w:rsid w:val="00233B00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3B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B00"/>
    <w:pPr>
      <w:numPr>
        <w:ilvl w:val="1"/>
      </w:numPr>
      <w:spacing w:line="278" w:lineRule="auto"/>
      <w:ind w:firstLine="68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3B00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33B00"/>
    <w:pPr>
      <w:spacing w:before="160" w:line="278" w:lineRule="auto"/>
      <w:ind w:firstLine="0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3B00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3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B00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33B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madrasatalwahy.org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madrasatalwahy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%20E\ArabicBase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ArabicBaseStyles.dotx</Template>
  <TotalTime>43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zein daher</cp:lastModifiedBy>
  <cp:revision>9</cp:revision>
  <cp:lastPrinted>2022-08-05T18:59:00Z</cp:lastPrinted>
  <dcterms:created xsi:type="dcterms:W3CDTF">2026-07-05T16:28:00Z</dcterms:created>
  <dcterms:modified xsi:type="dcterms:W3CDTF">2026-07-09T05:10:00Z</dcterms:modified>
</cp:coreProperties>
</file>