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الصلوات الشعبانیة</w:t>
      </w:r>
    </w:p>
    <w:p>
      <w:pPr>
        <w:pStyle w:val="ContentNormal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بِسْمِ اللَهِ الرَّحْمَـٰنِ الرَّحِيمِ</w:t>
      </w:r>
    </w:p>
    <w:p>
      <w:pPr>
        <w:pStyle w:val="Dua_MS_V1"/>
      </w:pPr>
      <w:r>
        <w:rPr>
          <w:rtl w:val="0"/>
          <w:lang w:val="ar-SA"/>
        </w:rPr>
        <w:t xml:space="preserve">اَللهُمَّ صَلِّ عَلى مُحَمّدٍ وآلِ مُحَمّدٍ شَجَرَةِ النُّبُوَّة، ومَوضِعِ الرِّسالَة، ومُختَلَفِ المَلائِكَة، ومَعدِنِ العِلم، و أهلِ بَيتِ الوَحي. اللهُمَّ صَلِّ عَلى مُحَمّدٍ وآلِ مُحَمّد الفُلكِ الجاريَةِ في اللُّجَجِ الغامِرَة، يَأمَنُ مَن رَكِبَها، ويَغرَقُ مَن تَرَكَها، المُتَقَدِّمُ لَهُم مارِق، و المُتَأخِّرُ عَنهُم زاهِق، و اللّازِمُ لَهُم لاحِق.</w:t>
      </w:r>
    </w:p>
    <w:p>
      <w:pPr>
        <w:pStyle w:val="Dua_MS_V1"/>
      </w:pPr>
      <w:r>
        <w:rPr>
          <w:rtl w:val="0"/>
          <w:lang w:val="ar-SA"/>
        </w:rPr>
        <w:t xml:space="preserve"> اللهُمَّ صَلِّ عَلى مُحَمّدٍ وآلِ مُحَمّد الكَهفِ الحَصِين، وغياثِ المُضطَرِّ المُستَكين، ومَلجَأ الهارِبين، وعِصمَةِ المُعتَصِمين. اللهُمَّ صَلِّ عَلى مُحَمّدٍ وآلِ مُحَمّد صَلاةً كَثيرَةً تَكونُ لَهُم رِضًا، ولِحَقِّ مُحَمَّدٍ وآلِ مُحَمَّدٍ أداءً وقَضاءً بِحَولٍ مِنكَ وقوَّةٍ يا رَبَّ العالَمين. اللهُمَّ صَلِّ عَلى مُحَمّدٍ وآلِ مُحَمّد الطَّيِّبينَ الأبرارِ الأخيار، الّذينَ أوجَبتَ حُقوقَهُم، وفَرَضتَ طاعَتَهُم ووِلايَتَهم.</w:t>
      </w:r>
    </w:p>
    <w:p>
      <w:pPr>
        <w:pStyle w:val="Dua_MS_V1"/>
      </w:pPr>
      <w:r>
        <w:rPr>
          <w:rtl w:val="0"/>
          <w:lang w:val="ar-SA"/>
        </w:rPr>
        <w:t xml:space="preserve"> اللهُمَّ صَلِّ عَلى مُحَمّدٍ وآلِ مُحَمّد واعْمُر قَلبي بِطاعَتِك، ولا تُخزِني بِمَعصيَتِك، وارْزُقني مواساةَ مَن قَتَّرتَ عَلَيهِ مِن رِزقِك، بِما وَسَّعتَ عَلَىَّ مِن فَضلِك، ونَشَرتَ عَلَىَّ مِن عَدلِك، وأحيَيْتَني تَحتَ ظِلِّك، وهذا شَهرُ نَبيِّك سَيِّدِ رُسُلِك شَعبانُ الّذي حَفَفتَهُ مِنكَ بِالرَّحمَةِ والرِّضوان الّذي كانَ رَسولُ اللهِ صَلَّى اللهُ عَلَيهِ وآلِهِ وسَلَّمَ يَدأبُ في صيامِهِ وقيامِهِ في لَياليهِ وأيّامِه بُخوعاً لَكَ في إكرامِهِ وإعظامِه إلى مَحَلِّ حِمامِه.</w:t>
      </w:r>
    </w:p>
    <w:p>
      <w:pPr>
        <w:pStyle w:val="Dua_MS_V1"/>
      </w:pPr>
      <w:r>
        <w:rPr>
          <w:rtl w:val="0"/>
          <w:lang w:val="ar-SA"/>
        </w:rPr>
        <w:t xml:space="preserve"> اللهُمَّ فَأعِنّا عَلى الاستِنانِ بِسُنَّتِهِ فيه، ونَيلِ الشَّفاعَةِ لَدَيه. اللهُمَّ واجْعَلهُ لي شَفيعاً مُشَفَّعًا، وطَريقاً إليْكَ مَهيَعًا، واجْعَلني لَهُ مُتَّبِعًا حَتّى ألقاكَ يَومَ القيامَة عَنّي راضيًا، وعَن ذُنوبي غاضيًا، قَد أوجَبتَ لي مِنكَ الرَّحمَةَ والرِّضوان، وأنزَلتَني دارَ القَرارِ ومَحَلَّ الأخيار.</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7A3F2AB-ACA4-478A-BA6D-72FA3603D4FD}"/>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F2BE738A-AFE6-476B-AD78-B1EA0351204E}"/>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4" name="_x0000_i002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5" name="_x0000_i002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